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EA" w:rsidRPr="002976EA" w:rsidRDefault="002976EA" w:rsidP="002976EA">
      <w:pPr>
        <w:spacing w:after="120"/>
        <w:jc w:val="center"/>
        <w:rPr>
          <w:rFonts w:eastAsia="Arial"/>
          <w:b/>
          <w:sz w:val="28"/>
          <w:szCs w:val="28"/>
        </w:rPr>
      </w:pPr>
      <w:r w:rsidRPr="002976EA">
        <w:rPr>
          <w:rFonts w:eastAsia="Arial"/>
          <w:b/>
          <w:sz w:val="28"/>
          <w:szCs w:val="28"/>
        </w:rPr>
        <w:t>Муниципальное бюджетное общеобразовательное учреждение</w:t>
      </w:r>
    </w:p>
    <w:p w:rsidR="002976EA" w:rsidRPr="002976EA" w:rsidRDefault="002976EA" w:rsidP="002976EA">
      <w:pPr>
        <w:spacing w:after="120"/>
        <w:jc w:val="center"/>
        <w:rPr>
          <w:rFonts w:eastAsia="Arial"/>
          <w:b/>
          <w:sz w:val="28"/>
          <w:szCs w:val="28"/>
        </w:rPr>
      </w:pPr>
      <w:r w:rsidRPr="002976EA">
        <w:rPr>
          <w:rFonts w:eastAsia="Arial"/>
          <w:b/>
          <w:sz w:val="28"/>
          <w:szCs w:val="28"/>
        </w:rPr>
        <w:t>средняя общеобразовательная школа «Горки-Х»</w:t>
      </w:r>
    </w:p>
    <w:p w:rsidR="002976EA" w:rsidRPr="002976EA" w:rsidRDefault="002976EA" w:rsidP="002976EA">
      <w:pPr>
        <w:spacing w:after="120"/>
        <w:jc w:val="center"/>
        <w:rPr>
          <w:rFonts w:eastAsia="Arial"/>
          <w:b/>
          <w:sz w:val="28"/>
          <w:szCs w:val="28"/>
        </w:rPr>
      </w:pPr>
    </w:p>
    <w:p w:rsidR="002976EA" w:rsidRPr="00C329CB" w:rsidRDefault="002976EA" w:rsidP="002976EA">
      <w:pPr>
        <w:rPr>
          <w:rFonts w:eastAsia="Arial"/>
          <w:b/>
          <w:sz w:val="28"/>
          <w:szCs w:val="28"/>
        </w:rPr>
      </w:pPr>
    </w:p>
    <w:p w:rsidR="002976EA" w:rsidRPr="00C329CB" w:rsidRDefault="00B6205C" w:rsidP="002976EA">
      <w:pPr>
        <w:spacing w:line="600" w:lineRule="auto"/>
        <w:jc w:val="center"/>
        <w:rPr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699552" wp14:editId="529228AE">
            <wp:extent cx="4726379" cy="2541319"/>
            <wp:effectExtent l="0" t="0" r="0" b="0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4731347" cy="25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6EA" w:rsidRPr="00C329CB" w:rsidRDefault="002976EA" w:rsidP="002976EA">
      <w:pPr>
        <w:rPr>
          <w:b/>
          <w:sz w:val="28"/>
          <w:szCs w:val="28"/>
        </w:rPr>
      </w:pPr>
    </w:p>
    <w:p w:rsidR="002976EA" w:rsidRPr="00C329CB" w:rsidRDefault="002976EA" w:rsidP="002976EA">
      <w:pPr>
        <w:jc w:val="center"/>
        <w:rPr>
          <w:b/>
          <w:sz w:val="28"/>
          <w:szCs w:val="28"/>
        </w:rPr>
      </w:pPr>
    </w:p>
    <w:p w:rsidR="002976EA" w:rsidRPr="00C329CB" w:rsidRDefault="002976EA" w:rsidP="002976EA">
      <w:pPr>
        <w:jc w:val="center"/>
        <w:rPr>
          <w:b/>
          <w:sz w:val="28"/>
          <w:szCs w:val="28"/>
        </w:rPr>
      </w:pPr>
    </w:p>
    <w:p w:rsidR="002976EA" w:rsidRPr="00C329CB" w:rsidRDefault="002976EA" w:rsidP="002976EA">
      <w:pPr>
        <w:jc w:val="center"/>
        <w:rPr>
          <w:b/>
          <w:sz w:val="28"/>
          <w:szCs w:val="28"/>
        </w:rPr>
      </w:pPr>
      <w:r w:rsidRPr="00C329CB">
        <w:rPr>
          <w:b/>
          <w:sz w:val="28"/>
          <w:szCs w:val="28"/>
        </w:rPr>
        <w:t>РАБОЧАЯ ПРОГРАММА</w:t>
      </w:r>
    </w:p>
    <w:p w:rsidR="002976EA" w:rsidRPr="00C329CB" w:rsidRDefault="002976EA" w:rsidP="002976EA">
      <w:pPr>
        <w:jc w:val="center"/>
        <w:rPr>
          <w:b/>
          <w:sz w:val="28"/>
          <w:szCs w:val="28"/>
        </w:rPr>
      </w:pPr>
    </w:p>
    <w:p w:rsidR="002976EA" w:rsidRPr="00C329CB" w:rsidRDefault="002976EA" w:rsidP="002976EA">
      <w:pPr>
        <w:spacing w:line="360" w:lineRule="auto"/>
        <w:jc w:val="center"/>
        <w:rPr>
          <w:b/>
          <w:sz w:val="28"/>
          <w:szCs w:val="28"/>
        </w:rPr>
      </w:pPr>
      <w:r w:rsidRPr="00C329CB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Рукотворный мир</w:t>
      </w:r>
      <w:r w:rsidRPr="00C329CB">
        <w:rPr>
          <w:b/>
          <w:sz w:val="28"/>
          <w:szCs w:val="28"/>
        </w:rPr>
        <w:t>»</w:t>
      </w:r>
    </w:p>
    <w:p w:rsidR="002976EA" w:rsidRPr="00C329CB" w:rsidRDefault="002976EA" w:rsidP="002976EA">
      <w:pPr>
        <w:spacing w:line="360" w:lineRule="auto"/>
        <w:jc w:val="center"/>
        <w:rPr>
          <w:b/>
          <w:sz w:val="28"/>
          <w:szCs w:val="28"/>
        </w:rPr>
      </w:pPr>
    </w:p>
    <w:p w:rsidR="002976EA" w:rsidRPr="00C329CB" w:rsidRDefault="002976EA" w:rsidP="002976EA">
      <w:pPr>
        <w:spacing w:line="360" w:lineRule="auto"/>
        <w:jc w:val="center"/>
        <w:rPr>
          <w:b/>
          <w:sz w:val="28"/>
          <w:szCs w:val="28"/>
        </w:rPr>
      </w:pPr>
    </w:p>
    <w:p w:rsidR="002976EA" w:rsidRPr="00C329CB" w:rsidRDefault="002976EA" w:rsidP="002976EA">
      <w:pPr>
        <w:spacing w:line="360" w:lineRule="auto"/>
        <w:jc w:val="center"/>
        <w:rPr>
          <w:sz w:val="28"/>
          <w:szCs w:val="28"/>
        </w:rPr>
      </w:pPr>
    </w:p>
    <w:p w:rsidR="002976EA" w:rsidRPr="00C329CB" w:rsidRDefault="002976EA" w:rsidP="002976EA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Класс – </w:t>
      </w:r>
      <w:r>
        <w:rPr>
          <w:rFonts w:eastAsia="Arial"/>
          <w:b/>
          <w:bCs/>
          <w:sz w:val="28"/>
          <w:szCs w:val="28"/>
        </w:rPr>
        <w:t>3</w:t>
      </w:r>
    </w:p>
    <w:p w:rsidR="002976EA" w:rsidRPr="00C329CB" w:rsidRDefault="002976EA" w:rsidP="002976EA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Уровень изучения предмета – </w:t>
      </w:r>
      <w:r w:rsidRPr="00C329CB">
        <w:rPr>
          <w:rFonts w:eastAsia="Arial"/>
          <w:b/>
          <w:sz w:val="28"/>
          <w:szCs w:val="28"/>
        </w:rPr>
        <w:t>базовый</w:t>
      </w:r>
    </w:p>
    <w:p w:rsidR="002976EA" w:rsidRPr="00C329CB" w:rsidRDefault="002976EA" w:rsidP="002976EA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Учитель – </w:t>
      </w:r>
      <w:r>
        <w:rPr>
          <w:rFonts w:eastAsia="Arial"/>
          <w:b/>
          <w:sz w:val="28"/>
          <w:szCs w:val="28"/>
        </w:rPr>
        <w:t>Захарова Татьяна Евгеньевна</w:t>
      </w:r>
    </w:p>
    <w:p w:rsidR="002976EA" w:rsidRPr="00C329CB" w:rsidRDefault="002976EA" w:rsidP="002976EA">
      <w:pPr>
        <w:spacing w:after="120"/>
        <w:rPr>
          <w:rFonts w:eastAsia="Arial"/>
          <w:b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Квалификационная категория – </w:t>
      </w:r>
      <w:r>
        <w:rPr>
          <w:rFonts w:eastAsia="Arial"/>
          <w:b/>
          <w:bCs/>
          <w:sz w:val="28"/>
          <w:szCs w:val="28"/>
        </w:rPr>
        <w:t>нет</w:t>
      </w:r>
    </w:p>
    <w:p w:rsidR="002976EA" w:rsidRPr="00C329CB" w:rsidRDefault="002976EA" w:rsidP="002976EA">
      <w:pPr>
        <w:spacing w:after="120"/>
        <w:rPr>
          <w:rFonts w:eastAsia="Arial"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Количество часов в неделю: </w:t>
      </w:r>
      <w:r>
        <w:rPr>
          <w:rFonts w:eastAsia="Arial"/>
          <w:b/>
          <w:bCs/>
          <w:sz w:val="28"/>
          <w:szCs w:val="28"/>
        </w:rPr>
        <w:t>2</w:t>
      </w:r>
    </w:p>
    <w:p w:rsidR="002976EA" w:rsidRDefault="002976EA" w:rsidP="002976EA">
      <w:pPr>
        <w:spacing w:after="120"/>
        <w:rPr>
          <w:rFonts w:eastAsia="Arial"/>
          <w:b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Всего часов за год: </w:t>
      </w:r>
      <w:r>
        <w:rPr>
          <w:rFonts w:eastAsia="Arial"/>
          <w:b/>
          <w:bCs/>
          <w:sz w:val="28"/>
          <w:szCs w:val="28"/>
        </w:rPr>
        <w:t>68</w:t>
      </w:r>
    </w:p>
    <w:p w:rsidR="002976EA" w:rsidRPr="00C329CB" w:rsidRDefault="002976EA" w:rsidP="002976EA">
      <w:pPr>
        <w:spacing w:after="120"/>
        <w:rPr>
          <w:rFonts w:eastAsia="Arial"/>
          <w:b/>
          <w:bCs/>
          <w:sz w:val="28"/>
          <w:szCs w:val="28"/>
        </w:rPr>
      </w:pPr>
    </w:p>
    <w:p w:rsidR="002976EA" w:rsidRDefault="002976EA" w:rsidP="002976EA">
      <w:pPr>
        <w:spacing w:after="120"/>
        <w:rPr>
          <w:rFonts w:eastAsia="Arial"/>
          <w:b/>
          <w:bCs/>
          <w:sz w:val="28"/>
          <w:szCs w:val="28"/>
        </w:rPr>
      </w:pPr>
    </w:p>
    <w:p w:rsidR="002976EA" w:rsidRPr="00C329CB" w:rsidRDefault="002976EA" w:rsidP="002976EA">
      <w:pPr>
        <w:spacing w:after="120"/>
        <w:rPr>
          <w:rFonts w:eastAsia="Arial"/>
          <w:b/>
          <w:bCs/>
          <w:sz w:val="28"/>
          <w:szCs w:val="28"/>
        </w:rPr>
      </w:pPr>
    </w:p>
    <w:p w:rsidR="002976EA" w:rsidRPr="00AE2EB0" w:rsidRDefault="002976EA" w:rsidP="002976EA">
      <w:pPr>
        <w:spacing w:after="12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2023-2024 учебный год</w:t>
      </w:r>
    </w:p>
    <w:p w:rsidR="002976EA" w:rsidRDefault="002976EA">
      <w:pPr>
        <w:spacing w:before="75"/>
        <w:ind w:left="4833" w:right="4187"/>
        <w:jc w:val="center"/>
        <w:rPr>
          <w:color w:val="000000"/>
          <w:sz w:val="28"/>
          <w:szCs w:val="28"/>
        </w:rPr>
      </w:pPr>
    </w:p>
    <w:p w:rsidR="002976EA" w:rsidRDefault="002976EA">
      <w:pPr>
        <w:spacing w:before="75"/>
        <w:ind w:left="4833" w:right="4187"/>
        <w:jc w:val="center"/>
        <w:rPr>
          <w:color w:val="000000"/>
          <w:sz w:val="28"/>
          <w:szCs w:val="28"/>
        </w:rPr>
      </w:pPr>
    </w:p>
    <w:p w:rsidR="002976EA" w:rsidRDefault="002976EA">
      <w:pPr>
        <w:spacing w:before="75"/>
        <w:ind w:left="4833" w:right="4187"/>
        <w:jc w:val="center"/>
        <w:rPr>
          <w:color w:val="000000"/>
          <w:sz w:val="28"/>
          <w:szCs w:val="28"/>
        </w:rPr>
      </w:pPr>
    </w:p>
    <w:p w:rsidR="002976EA" w:rsidRDefault="002976EA">
      <w:pPr>
        <w:spacing w:before="75"/>
        <w:ind w:left="4833" w:right="4187"/>
        <w:jc w:val="center"/>
        <w:rPr>
          <w:color w:val="000000"/>
          <w:sz w:val="28"/>
          <w:szCs w:val="28"/>
        </w:rPr>
      </w:pPr>
    </w:p>
    <w:p w:rsidR="002976EA" w:rsidRDefault="002976EA">
      <w:pPr>
        <w:spacing w:before="75"/>
        <w:ind w:left="4833" w:right="4187"/>
        <w:jc w:val="center"/>
        <w:rPr>
          <w:color w:val="000000"/>
          <w:sz w:val="28"/>
          <w:szCs w:val="28"/>
        </w:rPr>
      </w:pPr>
    </w:p>
    <w:p w:rsidR="002976EA" w:rsidRDefault="002976EA" w:rsidP="002976EA">
      <w:pPr>
        <w:spacing w:before="75"/>
        <w:ind w:right="4187"/>
        <w:rPr>
          <w:color w:val="000000"/>
          <w:sz w:val="28"/>
          <w:szCs w:val="28"/>
        </w:rPr>
      </w:pPr>
    </w:p>
    <w:p w:rsidR="002976EA" w:rsidRDefault="002976EA">
      <w:pPr>
        <w:spacing w:before="75"/>
        <w:ind w:left="4833" w:right="4187"/>
        <w:jc w:val="center"/>
        <w:rPr>
          <w:color w:val="000000"/>
          <w:sz w:val="28"/>
          <w:szCs w:val="28"/>
        </w:rPr>
      </w:pPr>
    </w:p>
    <w:p w:rsidR="00B01DA0" w:rsidRPr="007973E8" w:rsidRDefault="007D3670" w:rsidP="00AA527D">
      <w:pPr>
        <w:spacing w:before="75"/>
        <w:ind w:right="4187"/>
        <w:jc w:val="right"/>
        <w:rPr>
          <w:b/>
          <w:sz w:val="28"/>
          <w:szCs w:val="28"/>
        </w:rPr>
      </w:pPr>
      <w:r w:rsidRPr="007973E8">
        <w:rPr>
          <w:b/>
          <w:sz w:val="28"/>
          <w:szCs w:val="28"/>
        </w:rPr>
        <w:t>Пояснительная</w:t>
      </w:r>
      <w:r w:rsidRPr="007973E8">
        <w:rPr>
          <w:b/>
          <w:spacing w:val="-6"/>
          <w:sz w:val="28"/>
          <w:szCs w:val="28"/>
        </w:rPr>
        <w:t xml:space="preserve"> </w:t>
      </w:r>
      <w:r w:rsidRPr="007973E8">
        <w:rPr>
          <w:b/>
          <w:sz w:val="28"/>
          <w:szCs w:val="28"/>
        </w:rPr>
        <w:t>записка</w:t>
      </w:r>
    </w:p>
    <w:p w:rsidR="00B01DA0" w:rsidRPr="007973E8" w:rsidRDefault="007D3670" w:rsidP="007973E8">
      <w:pPr>
        <w:pStyle w:val="a3"/>
        <w:spacing w:before="148"/>
        <w:ind w:left="1481" w:right="864" w:firstLine="67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Программа «Рукотворный мир» разработана в соответствии с требованиями Федерального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государственного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образовательного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стандарта</w:t>
      </w:r>
      <w:r w:rsidRPr="007973E8">
        <w:rPr>
          <w:spacing w:val="5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начального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общего</w:t>
      </w:r>
      <w:r w:rsidRPr="007973E8">
        <w:rPr>
          <w:spacing w:val="7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образования.</w:t>
      </w:r>
      <w:r w:rsidRPr="007973E8">
        <w:rPr>
          <w:spacing w:val="5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процессе разработки программы главным ориентиром стала цель гармоничного единства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личностного, познавательного, коммуникативного и социального развития учащихся,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воспитание у них интереса к активному познанию истории материальной культуры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семейных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традиций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своего и других народов,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уважительного отношения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труду.</w:t>
      </w:r>
    </w:p>
    <w:p w:rsidR="00B01DA0" w:rsidRPr="007973E8" w:rsidRDefault="007D3670" w:rsidP="002976EA">
      <w:pPr>
        <w:pStyle w:val="a3"/>
        <w:spacing w:before="1"/>
        <w:ind w:left="1481" w:right="1036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Методологическая основа в достижении целевых ориентиров – реализация системно-</w:t>
      </w:r>
      <w:r w:rsidRPr="007973E8">
        <w:rPr>
          <w:spacing w:val="1"/>
          <w:sz w:val="28"/>
          <w:szCs w:val="28"/>
        </w:rPr>
        <w:t xml:space="preserve"> </w:t>
      </w:r>
      <w:proofErr w:type="spellStart"/>
      <w:r w:rsidRPr="007973E8">
        <w:rPr>
          <w:sz w:val="28"/>
          <w:szCs w:val="28"/>
        </w:rPr>
        <w:t>деятельностного</w:t>
      </w:r>
      <w:proofErr w:type="spellEnd"/>
      <w:r w:rsidRPr="007973E8">
        <w:rPr>
          <w:sz w:val="28"/>
          <w:szCs w:val="28"/>
        </w:rPr>
        <w:t xml:space="preserve"> подхода в начальном обучении, предполагающая активизацию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познавательной, художественно-эстетической деятельности каждого учащегося с учетом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его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возрастных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особенностей,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индивидуальных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потребностей и возможностей.</w:t>
      </w:r>
    </w:p>
    <w:p w:rsidR="00B01DA0" w:rsidRPr="007973E8" w:rsidRDefault="007D3670" w:rsidP="002976EA">
      <w:pPr>
        <w:pStyle w:val="1"/>
        <w:spacing w:before="15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Цели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043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развитие личности обучающихся через творческую деятельность, формирование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художественно-творческих способностей детей через обеспечение эмоционально-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образного восприятия действительности, развитие эстетических чувств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представлений;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1274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формирование представлений о роли труда в жизнедеятельности человека и его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социальной значимости, видах труда, первоначальных представлений о мире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профессий,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потребности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творческом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труде;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96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воспитание трудолюбия, усидчивости, терпения, инициативности, сознательности,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 xml:space="preserve">уважительного отношения к людям и результатам труда, </w:t>
      </w:r>
      <w:proofErr w:type="spellStart"/>
      <w:r w:rsidRPr="007973E8">
        <w:rPr>
          <w:sz w:val="28"/>
          <w:szCs w:val="28"/>
        </w:rPr>
        <w:t>коммуникативности</w:t>
      </w:r>
      <w:proofErr w:type="spellEnd"/>
      <w:r w:rsidRPr="007973E8">
        <w:rPr>
          <w:sz w:val="28"/>
          <w:szCs w:val="28"/>
        </w:rPr>
        <w:t xml:space="preserve">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причастности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коллективной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трудовой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1778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создание условий для творческой самореализации ребёнка, повышения его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интеллектуальных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способностей.</w:t>
      </w:r>
    </w:p>
    <w:p w:rsidR="00B01DA0" w:rsidRPr="007973E8" w:rsidRDefault="007D3670" w:rsidP="002976EA">
      <w:pPr>
        <w:pStyle w:val="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Задачи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развивать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творческие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способности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обучающихся;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прививать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интерес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искусству,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развивать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познавательную</w:t>
      </w:r>
      <w:r w:rsidRPr="007973E8">
        <w:rPr>
          <w:spacing w:val="3"/>
          <w:sz w:val="28"/>
          <w:szCs w:val="28"/>
        </w:rPr>
        <w:t xml:space="preserve"> </w:t>
      </w:r>
      <w:r w:rsidRPr="007973E8">
        <w:rPr>
          <w:sz w:val="28"/>
          <w:szCs w:val="28"/>
        </w:rPr>
        <w:t>активность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детей;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воспитывать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культуру труда,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пространственное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мышление;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52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 xml:space="preserve">воспитывать эстетические представления и трудолюбие, </w:t>
      </w:r>
      <w:r w:rsidRPr="007973E8">
        <w:rPr>
          <w:sz w:val="28"/>
          <w:szCs w:val="28"/>
        </w:rPr>
        <w:lastRenderedPageBreak/>
        <w:t>умение наблюдать 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выделять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характерные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черты изготавливаемой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поделки;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262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формировать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гуманные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начала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жизни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социуме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через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совместную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целенаправленную коллективно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-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распределенную деятельность;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воспитывать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умение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контактировать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со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сверстниками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198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формировать потребности в приобретении навыков самообслуживания 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взаимопомощи;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выработать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необходимые практические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умения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навыки;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учить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детей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делать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работы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общественно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значимыми;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совершенствовать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трудовые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умения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навыки;</w:t>
      </w:r>
    </w:p>
    <w:p w:rsidR="00AA527D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2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подготовить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детей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дальнейшему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самообразованию</w:t>
      </w:r>
    </w:p>
    <w:p w:rsidR="00B01DA0" w:rsidRPr="007973E8" w:rsidRDefault="007D3670" w:rsidP="00AA527D">
      <w:pPr>
        <w:pStyle w:val="a5"/>
        <w:tabs>
          <w:tab w:val="left" w:pos="2201"/>
          <w:tab w:val="left" w:pos="2202"/>
        </w:tabs>
        <w:spacing w:before="152"/>
        <w:ind w:firstLine="0"/>
        <w:jc w:val="both"/>
        <w:rPr>
          <w:sz w:val="28"/>
          <w:szCs w:val="28"/>
        </w:rPr>
      </w:pP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самосовершенствованию.</w:t>
      </w:r>
    </w:p>
    <w:p w:rsidR="00AA527D" w:rsidRDefault="00AA527D" w:rsidP="00AA527D">
      <w:pPr>
        <w:pStyle w:val="a3"/>
        <w:tabs>
          <w:tab w:val="left" w:pos="1980"/>
          <w:tab w:val="right" w:pos="10722"/>
        </w:tabs>
        <w:spacing w:before="75"/>
        <w:ind w:left="0" w:right="96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</w:p>
    <w:p w:rsidR="00AA527D" w:rsidRDefault="00AA527D" w:rsidP="00AA527D">
      <w:pPr>
        <w:pStyle w:val="a3"/>
        <w:spacing w:before="75"/>
        <w:ind w:left="0" w:right="968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D3670" w:rsidRPr="007973E8">
        <w:rPr>
          <w:sz w:val="28"/>
          <w:szCs w:val="28"/>
        </w:rPr>
        <w:t>Наряду с реализацией концепции духовно-нравственного воспитания,</w:t>
      </w:r>
      <w:r>
        <w:rPr>
          <w:sz w:val="28"/>
          <w:szCs w:val="28"/>
        </w:rPr>
        <w:t xml:space="preserve">                    </w:t>
      </w:r>
      <w:r w:rsidR="007D3670" w:rsidRPr="007973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="007D3670" w:rsidRPr="007973E8">
        <w:rPr>
          <w:sz w:val="28"/>
          <w:szCs w:val="28"/>
        </w:rPr>
        <w:t>задачами привития</w:t>
      </w:r>
      <w:r w:rsidR="007D3670" w:rsidRPr="007973E8">
        <w:rPr>
          <w:spacing w:val="-57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младшим</w:t>
      </w:r>
      <w:r w:rsidR="007D3670" w:rsidRPr="007973E8">
        <w:rPr>
          <w:spacing w:val="-3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школьникам</w:t>
      </w:r>
      <w:r w:rsidR="007D3670" w:rsidRPr="007973E8">
        <w:rPr>
          <w:spacing w:val="-3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технологических</w:t>
      </w:r>
      <w:r w:rsidR="007D3670" w:rsidRPr="007973E8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з</w:t>
      </w:r>
      <w:r w:rsidR="007D3670" w:rsidRPr="007973E8">
        <w:rPr>
          <w:sz w:val="28"/>
          <w:szCs w:val="28"/>
        </w:rPr>
        <w:t>наний,</w:t>
      </w:r>
      <w:r w:rsidR="007D3670" w:rsidRPr="007973E8">
        <w:rPr>
          <w:spacing w:val="-2"/>
          <w:sz w:val="28"/>
          <w:szCs w:val="28"/>
        </w:rPr>
        <w:t xml:space="preserve"> </w:t>
      </w:r>
    </w:p>
    <w:p w:rsidR="00B01DA0" w:rsidRDefault="00AA527D" w:rsidP="00AA527D">
      <w:pPr>
        <w:pStyle w:val="a3"/>
        <w:spacing w:before="75"/>
        <w:ind w:left="0" w:right="968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7D3670" w:rsidRPr="007973E8">
        <w:rPr>
          <w:sz w:val="28"/>
          <w:szCs w:val="28"/>
        </w:rPr>
        <w:t>трудовых</w:t>
      </w:r>
      <w:r w:rsidR="007D3670" w:rsidRPr="007973E8">
        <w:rPr>
          <w:spacing w:val="1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умений</w:t>
      </w:r>
      <w:r w:rsidR="007D3670" w:rsidRPr="007973E8">
        <w:rPr>
          <w:spacing w:val="-4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и</w:t>
      </w:r>
      <w:r w:rsidR="007D3670" w:rsidRPr="007973E8">
        <w:rPr>
          <w:spacing w:val="-1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навыков</w:t>
      </w:r>
      <w:r w:rsidR="007D3670" w:rsidRPr="007973E8">
        <w:rPr>
          <w:spacing w:val="-2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программа</w:t>
      </w:r>
    </w:p>
    <w:p w:rsidR="00AA527D" w:rsidRPr="007973E8" w:rsidRDefault="00AA527D" w:rsidP="00AA527D">
      <w:pPr>
        <w:pStyle w:val="a3"/>
        <w:spacing w:before="75"/>
        <w:ind w:left="0" w:right="968"/>
        <w:jc w:val="center"/>
        <w:rPr>
          <w:sz w:val="28"/>
          <w:szCs w:val="28"/>
        </w:rPr>
      </w:pPr>
    </w:p>
    <w:p w:rsidR="00B01DA0" w:rsidRPr="007973E8" w:rsidRDefault="007D3670" w:rsidP="002976EA">
      <w:pPr>
        <w:pStyle w:val="a3"/>
        <w:spacing w:before="0"/>
        <w:ind w:left="148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«Рукотворный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мир»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выделяет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 другие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приоритетные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направления,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среди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которых: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47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интеграция предметных областей в формировании целостной картины мира 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развитии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универсальных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учебных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действий;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формирование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информационной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грамотности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современного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школьника;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развитие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коммуникативной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компетентности;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878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формирование умения планировать, контролировать и оценивать учебные действия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соответствии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поставленной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задачей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 условиями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ее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реализации;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296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использование знаково-символических средств представления информации для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создания моделей изучаемых объектов и процессов, схем решения учебных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практических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задач;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105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овладение логическими действиями сравнения, анализа, синтеза, обобщения,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классификации по родовидовым признакам, установления аналогий и причинно-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следственных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связей,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построения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рассуждений,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отнесения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к известным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понятиям.</w:t>
      </w:r>
    </w:p>
    <w:p w:rsidR="00B01DA0" w:rsidRPr="007973E8" w:rsidRDefault="007D3670" w:rsidP="002976EA">
      <w:pPr>
        <w:pStyle w:val="a3"/>
        <w:ind w:left="1481" w:right="846"/>
        <w:jc w:val="both"/>
        <w:rPr>
          <w:sz w:val="28"/>
          <w:szCs w:val="28"/>
        </w:rPr>
      </w:pPr>
      <w:r w:rsidRPr="007973E8">
        <w:rPr>
          <w:b/>
          <w:i/>
          <w:sz w:val="28"/>
          <w:szCs w:val="28"/>
        </w:rPr>
        <w:lastRenderedPageBreak/>
        <w:t xml:space="preserve">Актуальность и практическая значимость программы. </w:t>
      </w:r>
      <w:r w:rsidRPr="007973E8">
        <w:rPr>
          <w:sz w:val="28"/>
          <w:szCs w:val="28"/>
        </w:rPr>
        <w:t>Занятия художественной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практической деятельностью, по данной программе решают не только задачи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художественного воспитания, но и более масштабные – развивают интеллектуально-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творческий потенциал ребенка. Очень важно обращать внимание на формирование у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обучающихся потребностей в приобретении навыков самообслуживания и взаимопомощи.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 силу того, что каждый ребенок является неповторимой индивидуальностью со своими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психофизиологическими особенностями и эмоциональными предпочтениями, необходимо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предоставить ему как можно более полный арсенал средств самореализации. Освоение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множества технологических приемов при работе с разнообразными материалами в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условиях простора для свободного творчества помогает детям познать и развить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собственные возможности и способности, создает условия для развития инициативности,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изобретательности,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гибкости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мышления.</w:t>
      </w:r>
    </w:p>
    <w:p w:rsidR="00B01DA0" w:rsidRPr="007973E8" w:rsidRDefault="007D3670" w:rsidP="002976EA">
      <w:pPr>
        <w:pStyle w:val="1"/>
        <w:spacing w:before="151"/>
        <w:ind w:left="4217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Общая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характеристика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</w:t>
      </w:r>
    </w:p>
    <w:p w:rsidR="00B01DA0" w:rsidRPr="007973E8" w:rsidRDefault="007D3670" w:rsidP="002976EA">
      <w:pPr>
        <w:pStyle w:val="a3"/>
        <w:ind w:left="1481" w:right="86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Декоративно-прикладное искусство как никакой другой вид творческой работы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школьников позволяет вооружать учащихся техническими знаниями, развивать у них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трудовые умения и навыки, вести психологическую и практическую подготовку к труду, к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выбору профессии. Школьник становится участником увлекательного процесса создания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полезных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красивых изделий.</w:t>
      </w:r>
    </w:p>
    <w:p w:rsidR="00B01DA0" w:rsidRPr="007973E8" w:rsidRDefault="007D3670" w:rsidP="002976EA">
      <w:pPr>
        <w:pStyle w:val="a3"/>
        <w:spacing w:before="151"/>
        <w:ind w:left="1481" w:right="864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Программой предусмотрена организация работы, направленная на формирование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творческих отношений внутри коллектива, осуществления дифференцированного подхода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 детям различной подготовленности и одаренности. Занятия художественной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практической деятельностью, по данной программе решают задачи художественного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воспитания, развивают интеллектуально-творческий потенциал ребенка. Освоение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множества технологических приемов при работе с разнообразными материалами в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условиях простора для свободного творчества помогает детям познать и развить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собственные возможности и способности, создает условия для развития инициативности,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изобретательности,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гибкости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мышления.</w:t>
      </w:r>
    </w:p>
    <w:p w:rsidR="00B01DA0" w:rsidRPr="007973E8" w:rsidRDefault="007D3670" w:rsidP="002976EA">
      <w:pPr>
        <w:pStyle w:val="a3"/>
        <w:ind w:left="1481" w:right="884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Важное направление в содержании программы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уделяется духовно-нравственному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воспитанию младшего школьника. На уровне предметного содержания создаются условия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для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воспитания: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75"/>
        <w:ind w:right="89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патриотизма: через активное познание истории материальной культуры и традиций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своего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других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народов;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48"/>
        <w:ind w:right="998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трудолюбия, творческого отношения к учению, труду, жизни (привитие детям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уважительного отношения к труду, трудовых навыков и умений самостоятельного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конструирования и моделирования изделий, навыков творческого оформления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результатов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своего труда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др.);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2"/>
        <w:ind w:right="919"/>
        <w:jc w:val="both"/>
        <w:rPr>
          <w:sz w:val="28"/>
          <w:szCs w:val="28"/>
        </w:rPr>
      </w:pPr>
      <w:r w:rsidRPr="007973E8">
        <w:rPr>
          <w:sz w:val="28"/>
          <w:szCs w:val="28"/>
        </w:rPr>
        <w:lastRenderedPageBreak/>
        <w:t>ценностного отношения к прекрасному, формирования представлений об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эстетических ценностях (знакомство обучающихся с художественно-ценными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примерами материального мира, восприятие красоты природы, эстетическая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выразительность предметов рукотворного мира, эстетика труда, эстетика трудовых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отношений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в процессе выполнения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коллективных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художественных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проектов);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274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ценностного отношения к природе, окружающей среде (создание из различного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материала образов картин природы, животных, бережное отношение 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окружающей среде в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процессе работы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природным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материалом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др.);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1484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ценностного отношения к здоровью (освоение приемов безопасной работы с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инструментами, понимание детьми необходимости применения экологически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чистых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материалов,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организация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здорового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созидательного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досуга 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т.д.).</w:t>
      </w:r>
    </w:p>
    <w:p w:rsidR="00B01DA0" w:rsidRPr="007973E8" w:rsidRDefault="007D3670" w:rsidP="002976EA">
      <w:pPr>
        <w:pStyle w:val="a3"/>
        <w:ind w:left="1481" w:right="1176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 программе реализуются основные задачи, направленные на совершенствование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развития, обучения и воспитания подрастающего поколения. Труд обучающихся как на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уроках, так и во внеурочное время способствует развитию их восприятия, мышления,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играет большую роль в деле воспитания, а также решает задачу профессиональной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подготовки.</w:t>
      </w:r>
    </w:p>
    <w:p w:rsidR="00B01DA0" w:rsidRPr="007973E8" w:rsidRDefault="007D3670" w:rsidP="002976EA">
      <w:pPr>
        <w:pStyle w:val="a3"/>
        <w:spacing w:before="151"/>
        <w:ind w:left="1481" w:right="848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Первый год обучения определяет содержание и характер совместной работы учителя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учащихся по осознанию предстоящей практической деятельности: это анализ конструкции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изделия, анализ технологии его изготовления, сведения об устройстве, назначении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правилах безопасной работы инструментами, название используемых материалов и ряда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свойств,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подлежащих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целенаправленному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наблюдению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 опытному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исследованию.</w:t>
      </w:r>
    </w:p>
    <w:p w:rsidR="00B01DA0" w:rsidRPr="007973E8" w:rsidRDefault="007D3670" w:rsidP="002976EA">
      <w:pPr>
        <w:pStyle w:val="a3"/>
        <w:ind w:left="1481" w:right="853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При обсуждении технологии изготовления изделия второклассники под руководством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учителя составляют словесный план, различают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понятия материал и инструмент. Во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втором классе руководство учителя распространяется на обучение распознаванию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способов соединения деталей и их размеров,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учащиеся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оперируют не только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материальными предметами, но и их графическими изображениями: дети учатся читать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простейшие эскизы прямоугольной и круглой заготовки, знакомятся с искусством родного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края, самостоятельно составляют технологическую цепочку из карточек по выполнению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работы.</w:t>
      </w:r>
    </w:p>
    <w:p w:rsidR="00B01DA0" w:rsidRPr="007973E8" w:rsidRDefault="007D3670" w:rsidP="002976EA">
      <w:pPr>
        <w:pStyle w:val="a3"/>
        <w:spacing w:before="151"/>
        <w:ind w:left="1481" w:right="95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 3  классе дети самостоятельно выбирают не только вариант работы, но и способ её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выполнения: путём эксперимента, по схеме или по выкройке, учатся самостоятельно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оценивать свои действия по различным показателям: чувства, которые вызывает работа,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количество изделий, новые идеи (творчество), аккуратность, способ действия, сложность,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 xml:space="preserve">композиция. Занимаясь самоанализом, дети </w:t>
      </w:r>
      <w:r w:rsidRPr="007973E8">
        <w:rPr>
          <w:sz w:val="28"/>
          <w:szCs w:val="28"/>
        </w:rPr>
        <w:lastRenderedPageBreak/>
        <w:t>глубже осознают процесс учения. Все виды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могут</w:t>
      </w:r>
      <w:r w:rsidRPr="007973E8">
        <w:rPr>
          <w:spacing w:val="3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выполнять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как индивидуально, так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коллективно.</w:t>
      </w:r>
    </w:p>
    <w:p w:rsidR="00B01DA0" w:rsidRPr="007973E8" w:rsidRDefault="007D3670" w:rsidP="00737F2C">
      <w:pPr>
        <w:pStyle w:val="a3"/>
        <w:ind w:left="1481" w:right="906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Практическая работа составляет основную часть времени каждой темы. Она имеет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общественно полезную направленность. Состоит из нескольких заданий. На начальном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этапе работы – осваивание приёмов – по каждому виду отдельно. Это должны быть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небольшие работы по объёму, выполняемые по образцу. Все практические работы детей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строятся по принципу от простого к сложному. Они могут быть учебными и творческими.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Учебная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может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выполняться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готовому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образцу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–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изделию.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её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выполнении</w:t>
      </w:r>
      <w:r w:rsidR="00737F2C">
        <w:rPr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учащиеся изучают технологические процессы изготовления изделия, приёмы работы. При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выполнении творческих работ предусматривается развитие индивидуальных способностей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каждого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кружковца 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конструкторском,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художественном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технологическом исполнении.</w:t>
      </w:r>
    </w:p>
    <w:p w:rsidR="00B01DA0" w:rsidRPr="007973E8" w:rsidRDefault="007D3670" w:rsidP="00737F2C">
      <w:pPr>
        <w:pStyle w:val="a3"/>
        <w:ind w:left="1481" w:right="1008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Теоретическая работа включает в себя беседы и пояснения по ходу выполнения работы.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Чтобы интерес к теории был устойчивым и глубоким, необходимо развивать его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постепенно, излагая теоретический материал по мере необходимости применения его 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практике. Он может включать в себя – краткое пояснение руководителя кружка по темам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занятий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показом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дидактического материала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 приёмов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работы.</w:t>
      </w:r>
    </w:p>
    <w:p w:rsidR="00B01DA0" w:rsidRPr="007973E8" w:rsidRDefault="007D3670" w:rsidP="00737F2C">
      <w:pPr>
        <w:pStyle w:val="a3"/>
        <w:spacing w:before="151"/>
        <w:ind w:left="1481" w:right="1337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Основные содержательные линии программы направлены на личностное развитие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учащихся, воспитание у них интереса к различным видам деятельности, получение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развитие определенных профессиональных навыков. Программа дает возможность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ребенку как можно более полно представить себе место, роль, значение и применение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материала в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окружающей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жизни.</w:t>
      </w:r>
    </w:p>
    <w:p w:rsidR="00B01DA0" w:rsidRPr="007973E8" w:rsidRDefault="007D3670" w:rsidP="002976EA">
      <w:pPr>
        <w:pStyle w:val="a3"/>
        <w:ind w:left="1481" w:right="133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Программа предназначена для учащихся 3  класса и рассчитана на 1 год обучения.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Количество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часов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год:  68 часов</w:t>
      </w:r>
    </w:p>
    <w:p w:rsidR="00B01DA0" w:rsidRPr="007973E8" w:rsidRDefault="007D3670" w:rsidP="002976EA">
      <w:pPr>
        <w:pStyle w:val="1"/>
        <w:spacing w:before="151"/>
        <w:ind w:left="289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Описание</w:t>
      </w:r>
      <w:r w:rsidRPr="007973E8">
        <w:rPr>
          <w:spacing w:val="-8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ценностных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ориентиров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содержания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образования</w:t>
      </w:r>
    </w:p>
    <w:p w:rsidR="00B01DA0" w:rsidRPr="007973E8" w:rsidRDefault="007D3670" w:rsidP="002976EA">
      <w:pPr>
        <w:pStyle w:val="2"/>
        <w:spacing w:before="14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Личностные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ценности</w:t>
      </w:r>
    </w:p>
    <w:p w:rsidR="00B01DA0" w:rsidRPr="007973E8" w:rsidRDefault="007D3670" w:rsidP="002976EA">
      <w:pPr>
        <w:pStyle w:val="a3"/>
        <w:spacing w:before="151"/>
        <w:ind w:left="1481" w:right="1084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жизни </w:t>
      </w:r>
      <w:r w:rsidRPr="007973E8">
        <w:rPr>
          <w:sz w:val="28"/>
          <w:szCs w:val="28"/>
        </w:rPr>
        <w:t>– признание человеческой жизни и существования живого в природе в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целом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как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величайшей ценности,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как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основы для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подлинного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экологического сознания.</w:t>
      </w:r>
    </w:p>
    <w:p w:rsidR="00B01DA0" w:rsidRPr="007973E8" w:rsidRDefault="007D3670" w:rsidP="002976EA">
      <w:pPr>
        <w:pStyle w:val="a3"/>
        <w:ind w:left="1481" w:right="1002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добра </w:t>
      </w:r>
      <w:r w:rsidRPr="007973E8">
        <w:rPr>
          <w:sz w:val="28"/>
          <w:szCs w:val="28"/>
        </w:rPr>
        <w:t>– направленность человека на развитие и сохранение жизни, через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сострадание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милосердие как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проявление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высшей человеческой способности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-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любви.</w:t>
      </w:r>
    </w:p>
    <w:p w:rsidR="00B01DA0" w:rsidRPr="007973E8" w:rsidRDefault="007D3670" w:rsidP="002976EA">
      <w:pPr>
        <w:pStyle w:val="a3"/>
        <w:spacing w:before="151"/>
        <w:ind w:left="1481" w:right="859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природы </w:t>
      </w:r>
      <w:r w:rsidRPr="007973E8">
        <w:rPr>
          <w:sz w:val="28"/>
          <w:szCs w:val="28"/>
        </w:rPr>
        <w:t>основывается на общечеловеческой ценности жизни, на осознании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себя частью природного мира – частью живой и неживой природы. Любовь к природе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означает, прежде всего, бережное отношение к ней как к среде обитания и выживания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 xml:space="preserve">человека, а также переживание чувства красоты, гармонии, её </w:t>
      </w:r>
      <w:r w:rsidRPr="007973E8">
        <w:rPr>
          <w:sz w:val="28"/>
          <w:szCs w:val="28"/>
        </w:rPr>
        <w:lastRenderedPageBreak/>
        <w:t>совершенства, сохранение 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приумножение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её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богатства.</w:t>
      </w:r>
    </w:p>
    <w:p w:rsidR="00B01DA0" w:rsidRPr="007973E8" w:rsidRDefault="007D3670" w:rsidP="002976EA">
      <w:pPr>
        <w:pStyle w:val="a3"/>
        <w:ind w:left="1481" w:right="1168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истины </w:t>
      </w:r>
      <w:r w:rsidRPr="007973E8">
        <w:rPr>
          <w:sz w:val="28"/>
          <w:szCs w:val="28"/>
        </w:rPr>
        <w:t>– это ценность научного познания как части культуры человечества,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разума,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понимания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сущности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бытия, мироздания.</w:t>
      </w:r>
    </w:p>
    <w:p w:rsidR="00B01DA0" w:rsidRPr="007973E8" w:rsidRDefault="007D3670" w:rsidP="002976EA">
      <w:pPr>
        <w:pStyle w:val="a3"/>
        <w:spacing w:before="151"/>
        <w:ind w:left="1481" w:right="881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красоты, гармонии </w:t>
      </w:r>
      <w:r w:rsidRPr="007973E8">
        <w:rPr>
          <w:sz w:val="28"/>
          <w:szCs w:val="28"/>
        </w:rPr>
        <w:t>лежит в основе эстетического воспитания через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приобщение человека к разным видам искусства. Это ценность совершенства,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гармонизации, приведения в соответствие с идеалом, стремление к нему – «красота спасёт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мир».</w:t>
      </w:r>
    </w:p>
    <w:p w:rsidR="00B01DA0" w:rsidRPr="007973E8" w:rsidRDefault="007D3670" w:rsidP="002976EA">
      <w:pPr>
        <w:pStyle w:val="2"/>
        <w:spacing w:before="14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Общественные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ценности</w:t>
      </w:r>
    </w:p>
    <w:p w:rsidR="00B01DA0" w:rsidRPr="007973E8" w:rsidRDefault="007D3670" w:rsidP="002976EA">
      <w:pPr>
        <w:pStyle w:val="a3"/>
        <w:spacing w:before="151"/>
        <w:ind w:left="1481" w:right="924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человека </w:t>
      </w:r>
      <w:r w:rsidRPr="007973E8">
        <w:rPr>
          <w:sz w:val="28"/>
          <w:szCs w:val="28"/>
        </w:rPr>
        <w:t>как разумного существа, стремящегося к добру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самосовершенствованью, важность и необходимость соблюдения здорового образа жизни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 единстве его составляющих: физическом, психическом и социально-нравственном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здоровье.</w:t>
      </w:r>
    </w:p>
    <w:p w:rsidR="00B01DA0" w:rsidRPr="007973E8" w:rsidRDefault="007D3670" w:rsidP="002976EA">
      <w:pPr>
        <w:pStyle w:val="a3"/>
        <w:ind w:left="1481" w:right="913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семьи </w:t>
      </w:r>
      <w:r w:rsidRPr="007973E8">
        <w:rPr>
          <w:sz w:val="28"/>
          <w:szCs w:val="28"/>
        </w:rPr>
        <w:t>как первой и самой значимой для развития ребёнка социальной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образовательной среды, обеспечивающей преемственность культурных традиций народов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России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от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поколения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к поколению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тем самым жизнеспособность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российского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общества.</w:t>
      </w:r>
    </w:p>
    <w:p w:rsidR="00B01DA0" w:rsidRPr="007973E8" w:rsidRDefault="007D3670" w:rsidP="002976EA">
      <w:pPr>
        <w:spacing w:before="152"/>
        <w:ind w:left="1481" w:right="903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труда и творчества </w:t>
      </w:r>
      <w:r w:rsidRPr="007973E8">
        <w:rPr>
          <w:sz w:val="28"/>
          <w:szCs w:val="28"/>
        </w:rPr>
        <w:t>как естественного условия человеческой жизни, состояния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нормального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человеческого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существования.</w:t>
      </w:r>
    </w:p>
    <w:p w:rsidR="00B01DA0" w:rsidRPr="007973E8" w:rsidRDefault="00B01DA0" w:rsidP="002976EA">
      <w:pPr>
        <w:jc w:val="both"/>
        <w:rPr>
          <w:sz w:val="28"/>
          <w:szCs w:val="28"/>
        </w:rPr>
        <w:sectPr w:rsidR="00B01DA0" w:rsidRPr="007973E8" w:rsidSect="00B6205C">
          <w:pgSz w:w="11910" w:h="16840"/>
          <w:pgMar w:top="1040" w:right="0" w:bottom="280" w:left="1134" w:header="720" w:footer="720" w:gutter="0"/>
          <w:cols w:space="720"/>
        </w:sectPr>
      </w:pPr>
    </w:p>
    <w:p w:rsidR="00B01DA0" w:rsidRPr="007973E8" w:rsidRDefault="007D3670" w:rsidP="002976EA">
      <w:pPr>
        <w:pStyle w:val="a3"/>
        <w:spacing w:before="75"/>
        <w:ind w:left="1481" w:right="836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lastRenderedPageBreak/>
        <w:t xml:space="preserve">Ценность свободы </w:t>
      </w:r>
      <w:r w:rsidRPr="007973E8">
        <w:rPr>
          <w:sz w:val="28"/>
          <w:szCs w:val="28"/>
        </w:rPr>
        <w:t>как свободы выбора человеком своих мыслей и поступков, но свободы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естественно ограниченной нормами, правилами, законами общества, членом которого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всегда по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всей</w:t>
      </w:r>
      <w:r w:rsidRPr="007973E8">
        <w:rPr>
          <w:spacing w:val="3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социальной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сути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является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человек.</w:t>
      </w:r>
    </w:p>
    <w:p w:rsidR="00B01DA0" w:rsidRPr="007973E8" w:rsidRDefault="007D3670" w:rsidP="002976EA">
      <w:pPr>
        <w:pStyle w:val="a3"/>
        <w:ind w:left="1481" w:right="1090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социальной солидарности </w:t>
      </w:r>
      <w:r w:rsidRPr="007973E8">
        <w:rPr>
          <w:sz w:val="28"/>
          <w:szCs w:val="28"/>
        </w:rPr>
        <w:t>как признание прав и свобод человека, обладание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чувствами справедливости, милосердия, чести, достоинства по отношению к себе и 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другим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людям.</w:t>
      </w:r>
    </w:p>
    <w:p w:rsidR="00B01DA0" w:rsidRPr="007973E8" w:rsidRDefault="007D3670" w:rsidP="002976EA">
      <w:pPr>
        <w:spacing w:before="151"/>
        <w:ind w:left="1481" w:right="1081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гражданственности </w:t>
      </w:r>
      <w:r w:rsidRPr="007973E8">
        <w:rPr>
          <w:sz w:val="28"/>
          <w:szCs w:val="28"/>
        </w:rPr>
        <w:t>– осознание человеком себя как члена общества, народа,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представителя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страны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государства.</w:t>
      </w:r>
    </w:p>
    <w:p w:rsidR="00B01DA0" w:rsidRPr="007973E8" w:rsidRDefault="007D3670" w:rsidP="002976EA">
      <w:pPr>
        <w:pStyle w:val="a3"/>
        <w:ind w:left="1481" w:right="1038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патриотизма – </w:t>
      </w:r>
      <w:r w:rsidRPr="007973E8">
        <w:rPr>
          <w:sz w:val="28"/>
          <w:szCs w:val="28"/>
        </w:rPr>
        <w:t>одно из проявлений духовной зрелости человека,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выражающееся в любви к России, народу, малой родине, в осознанном желании служить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Отечеству.</w:t>
      </w:r>
    </w:p>
    <w:p w:rsidR="00B01DA0" w:rsidRPr="007973E8" w:rsidRDefault="007D3670" w:rsidP="002976EA">
      <w:pPr>
        <w:pStyle w:val="a3"/>
        <w:spacing w:before="151"/>
        <w:ind w:left="1481" w:right="985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Ценность человечества </w:t>
      </w:r>
      <w:r w:rsidRPr="007973E8">
        <w:rPr>
          <w:sz w:val="28"/>
          <w:szCs w:val="28"/>
        </w:rPr>
        <w:t>как части мирового сообщества, для существования и прогресса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которого необходимы мир, сотрудничество народов и уважение к многообразию их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культур.</w:t>
      </w:r>
    </w:p>
    <w:p w:rsidR="00B01DA0" w:rsidRPr="007973E8" w:rsidRDefault="007D3670" w:rsidP="002976EA">
      <w:pPr>
        <w:pStyle w:val="1"/>
        <w:ind w:left="446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Форма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реализации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</w:t>
      </w:r>
    </w:p>
    <w:p w:rsidR="00B01DA0" w:rsidRPr="007973E8" w:rsidRDefault="007D3670" w:rsidP="002976EA">
      <w:pPr>
        <w:pStyle w:val="a3"/>
        <w:spacing w:before="151"/>
        <w:ind w:left="1481" w:right="106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Приоритет отдается активным формам преподавания. В программе эффективно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сочетаются индивидуальные, групповые, фронтальные, коллективные, интегрированные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формы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работы.</w:t>
      </w:r>
    </w:p>
    <w:p w:rsidR="00B01DA0" w:rsidRPr="007973E8" w:rsidRDefault="007D3670" w:rsidP="002976EA">
      <w:pPr>
        <w:pStyle w:val="1"/>
        <w:ind w:left="442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Основные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методы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технологии</w:t>
      </w:r>
    </w:p>
    <w:p w:rsidR="00B01DA0" w:rsidRPr="007973E8" w:rsidRDefault="007D3670" w:rsidP="002976EA">
      <w:pPr>
        <w:pStyle w:val="a3"/>
        <w:spacing w:before="151"/>
        <w:ind w:left="1481" w:right="897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Методы проведения занятий: беседа, игра, практическая работа, наблюдение,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коллективные и индивидуальные обсуждения, самостоятельная работа. Методы контроля: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консультация,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доклад,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выступление,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выставка,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презентация,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мини-конференция.</w:t>
      </w:r>
    </w:p>
    <w:p w:rsidR="00B01DA0" w:rsidRPr="007973E8" w:rsidRDefault="007D3670" w:rsidP="002976EA">
      <w:pPr>
        <w:pStyle w:val="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Технологии: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уровневая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дифференциация;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проблемное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обучение;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моделирующая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деятельность;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поисковая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деятельность;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информационно-коммуникационные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технологии;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proofErr w:type="spellStart"/>
      <w:r w:rsidRPr="007973E8">
        <w:rPr>
          <w:sz w:val="28"/>
          <w:szCs w:val="28"/>
        </w:rPr>
        <w:t>здоровьесберегающие</w:t>
      </w:r>
      <w:proofErr w:type="spellEnd"/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технологии</w:t>
      </w:r>
    </w:p>
    <w:p w:rsidR="00B01DA0" w:rsidRPr="007973E8" w:rsidRDefault="007D3670" w:rsidP="002976EA">
      <w:pPr>
        <w:pStyle w:val="1"/>
        <w:spacing w:before="15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основу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положены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следующие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принципы: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16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непрерывное дополнительное образование как механизм обеспечения полноты 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цельности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образования;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связи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 жизнью;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развитие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индивидуальности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каждого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ребёнка;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единство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целостность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субъект-субъектных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отношений;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38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 xml:space="preserve">системная организация управления учебно-воспитательным </w:t>
      </w:r>
      <w:r w:rsidRPr="007973E8">
        <w:rPr>
          <w:sz w:val="28"/>
          <w:szCs w:val="28"/>
        </w:rPr>
        <w:lastRenderedPageBreak/>
        <w:t>процессом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(систематичность, контролируемость, последовательность, доступность,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наглядность,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построения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программного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«от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простого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сложному»).</w:t>
      </w:r>
    </w:p>
    <w:p w:rsidR="00B01DA0" w:rsidRPr="007973E8" w:rsidRDefault="007D3670" w:rsidP="002C7A91">
      <w:pPr>
        <w:pStyle w:val="a3"/>
        <w:spacing w:before="152"/>
        <w:ind w:left="1481" w:right="1002" w:firstLine="36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Важным условием осуществления политехнического принципа является органическая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связь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всеми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предметами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начальной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школы,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влияние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на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повышение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качества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учебной</w:t>
      </w:r>
      <w:r w:rsidR="00737F2C">
        <w:rPr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работы ученика. Например, лепка развивает наблюдательность ребёнка, положительно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сказывается на формировании каллиграфических навыков, вырезание по трафарету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улучшает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глазомер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учащегося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т. д.</w:t>
      </w:r>
    </w:p>
    <w:p w:rsidR="00B01DA0" w:rsidRPr="007973E8" w:rsidRDefault="007D3670" w:rsidP="002976EA">
      <w:pPr>
        <w:pStyle w:val="1"/>
        <w:jc w:val="both"/>
        <w:rPr>
          <w:b w:val="0"/>
          <w:sz w:val="28"/>
          <w:szCs w:val="28"/>
        </w:rPr>
      </w:pPr>
      <w:r w:rsidRPr="007973E8">
        <w:rPr>
          <w:sz w:val="28"/>
          <w:szCs w:val="28"/>
        </w:rPr>
        <w:t>Формы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работы</w:t>
      </w:r>
      <w:r w:rsidRPr="007973E8">
        <w:rPr>
          <w:b w:val="0"/>
          <w:sz w:val="28"/>
          <w:szCs w:val="28"/>
        </w:rPr>
        <w:t>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беседы;</w:t>
      </w:r>
    </w:p>
    <w:p w:rsidR="002C7A91" w:rsidRPr="002C7A91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рассматривание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подлинных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изделий,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иллюстраций,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альбомов,</w:t>
      </w:r>
      <w:r w:rsidRPr="007973E8">
        <w:rPr>
          <w:spacing w:val="-2"/>
          <w:sz w:val="28"/>
          <w:szCs w:val="28"/>
        </w:rPr>
        <w:t xml:space="preserve"> </w:t>
      </w:r>
    </w:p>
    <w:p w:rsidR="00B01DA0" w:rsidRPr="007973E8" w:rsidRDefault="007D3670" w:rsidP="002C7A91">
      <w:pPr>
        <w:pStyle w:val="a5"/>
        <w:tabs>
          <w:tab w:val="left" w:pos="2201"/>
          <w:tab w:val="left" w:pos="2202"/>
        </w:tabs>
        <w:ind w:firstLine="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открыток,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таблиц;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выставки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детских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школе,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селе;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выставки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выпускников;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просмотр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видеофильмов,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компьютерных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презентаций,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мультфильмов;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proofErr w:type="spellStart"/>
      <w:r w:rsidRPr="007973E8">
        <w:rPr>
          <w:sz w:val="28"/>
          <w:szCs w:val="28"/>
        </w:rPr>
        <w:t>видеоуроки</w:t>
      </w:r>
      <w:proofErr w:type="spellEnd"/>
      <w:r w:rsidRPr="007973E8">
        <w:rPr>
          <w:sz w:val="28"/>
          <w:szCs w:val="28"/>
        </w:rPr>
        <w:t>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экскурсии;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дидактические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игры;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экспериментирование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с материалами;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соревнования,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развлечения;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сочинение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сказок,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рассказов,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историй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своих работах.</w:t>
      </w:r>
    </w:p>
    <w:p w:rsidR="00B01DA0" w:rsidRPr="007973E8" w:rsidRDefault="007D3670" w:rsidP="002976EA">
      <w:pPr>
        <w:pStyle w:val="1"/>
        <w:spacing w:before="15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Методы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приёмы: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обследования,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исследования;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наглядности;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словесный;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практический;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эвристический;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частично-поисковый;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проблемно-мотивационный;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метод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«подмастерья»;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сотворчество;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игра.</w:t>
      </w:r>
    </w:p>
    <w:p w:rsidR="00B01DA0" w:rsidRPr="007973E8" w:rsidRDefault="00B01DA0" w:rsidP="002976EA">
      <w:pPr>
        <w:pStyle w:val="a3"/>
        <w:spacing w:before="0"/>
        <w:ind w:left="0"/>
        <w:jc w:val="both"/>
        <w:rPr>
          <w:sz w:val="28"/>
          <w:szCs w:val="28"/>
        </w:rPr>
      </w:pPr>
    </w:p>
    <w:p w:rsidR="00B01DA0" w:rsidRPr="007973E8" w:rsidRDefault="00B01DA0" w:rsidP="002976EA">
      <w:pPr>
        <w:pStyle w:val="a3"/>
        <w:spacing w:before="1"/>
        <w:ind w:left="0"/>
        <w:jc w:val="both"/>
        <w:rPr>
          <w:sz w:val="28"/>
          <w:szCs w:val="28"/>
        </w:rPr>
      </w:pPr>
    </w:p>
    <w:p w:rsidR="006F0C12" w:rsidRDefault="006F0C12" w:rsidP="002976EA">
      <w:pPr>
        <w:pStyle w:val="1"/>
        <w:spacing w:before="0" w:line="369" w:lineRule="auto"/>
        <w:ind w:left="2957" w:right="1789" w:firstLine="600"/>
        <w:jc w:val="both"/>
        <w:rPr>
          <w:sz w:val="28"/>
          <w:szCs w:val="28"/>
        </w:rPr>
      </w:pPr>
    </w:p>
    <w:p w:rsidR="006F0C12" w:rsidRDefault="006F0C12" w:rsidP="002976EA">
      <w:pPr>
        <w:pStyle w:val="1"/>
        <w:spacing w:before="0" w:line="369" w:lineRule="auto"/>
        <w:ind w:left="2957" w:right="1789" w:firstLine="600"/>
        <w:jc w:val="both"/>
        <w:rPr>
          <w:sz w:val="28"/>
          <w:szCs w:val="28"/>
        </w:rPr>
      </w:pPr>
    </w:p>
    <w:p w:rsidR="00B01DA0" w:rsidRPr="007973E8" w:rsidRDefault="007D3670" w:rsidP="006F0C12">
      <w:pPr>
        <w:pStyle w:val="1"/>
        <w:spacing w:before="0" w:line="369" w:lineRule="auto"/>
        <w:ind w:left="2957" w:right="1789"/>
        <w:jc w:val="center"/>
        <w:rPr>
          <w:sz w:val="28"/>
          <w:szCs w:val="28"/>
        </w:rPr>
      </w:pPr>
      <w:r w:rsidRPr="007973E8">
        <w:rPr>
          <w:sz w:val="28"/>
          <w:szCs w:val="28"/>
        </w:rPr>
        <w:lastRenderedPageBreak/>
        <w:t>Планируемые результаты освоения учащимися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</w:t>
      </w:r>
      <w:r w:rsidRPr="007973E8">
        <w:rPr>
          <w:spacing w:val="-7"/>
          <w:sz w:val="28"/>
          <w:szCs w:val="28"/>
        </w:rPr>
        <w:t xml:space="preserve"> </w:t>
      </w:r>
      <w:r w:rsidRPr="007973E8">
        <w:rPr>
          <w:sz w:val="28"/>
          <w:szCs w:val="28"/>
        </w:rPr>
        <w:t>внеурочной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деятельности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«Рукотворный</w:t>
      </w:r>
      <w:r w:rsidRPr="007973E8">
        <w:rPr>
          <w:spacing w:val="-6"/>
          <w:sz w:val="28"/>
          <w:szCs w:val="28"/>
        </w:rPr>
        <w:t xml:space="preserve"> </w:t>
      </w:r>
      <w:r w:rsidR="006F0C12">
        <w:rPr>
          <w:spacing w:val="-6"/>
          <w:sz w:val="28"/>
          <w:szCs w:val="28"/>
        </w:rPr>
        <w:t>ми</w:t>
      </w:r>
      <w:r w:rsidRPr="007973E8">
        <w:rPr>
          <w:sz w:val="28"/>
          <w:szCs w:val="28"/>
        </w:rPr>
        <w:t>р»</w:t>
      </w:r>
    </w:p>
    <w:p w:rsidR="00B01DA0" w:rsidRPr="007973E8" w:rsidRDefault="007D3670" w:rsidP="006F0C12">
      <w:pPr>
        <w:pStyle w:val="a3"/>
        <w:spacing w:before="2"/>
        <w:ind w:left="1481" w:right="943" w:firstLine="679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Первый уровень результатов </w:t>
      </w:r>
      <w:r w:rsidRPr="007973E8">
        <w:rPr>
          <w:sz w:val="28"/>
          <w:szCs w:val="28"/>
        </w:rPr>
        <w:t>– занятия художественным творчеством, приобретение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начальных представлений о материальной культуре как продукте творческой, предметно-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преобразующей деятельности человека, о предметном мире как основной среде обитания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современного человека, о гармоничной взаимосвязи предметного мира с миром природы,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об отражении в предметах материальной среды нравственно-эстетического и социально-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исторического опыта человечества; о ценности предшествующих культур 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необходимости бережного отношения к ним в целях сохранения и развития культурных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традиций; начальных знаний и представлений о наиболее важных правилах дизайна,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которые необходимо учитывать при создании предметов материальной культуры; общего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представления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о мире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профессий,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социальном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значении,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истории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возникновения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</w:p>
    <w:p w:rsidR="00B01DA0" w:rsidRPr="007973E8" w:rsidRDefault="007D3670" w:rsidP="002976EA">
      <w:pPr>
        <w:pStyle w:val="a3"/>
        <w:spacing w:before="75"/>
        <w:ind w:left="1481" w:right="87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применения различных материалов и инструментов, об использовании изделий некоторых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традиционных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ремесел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быту.</w:t>
      </w:r>
    </w:p>
    <w:p w:rsidR="00B01DA0" w:rsidRPr="007973E8" w:rsidRDefault="007D3670" w:rsidP="006F0C12">
      <w:pPr>
        <w:pStyle w:val="a3"/>
        <w:spacing w:before="148"/>
        <w:ind w:left="1481" w:right="1475" w:firstLine="679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Второй уровень результатов </w:t>
      </w:r>
      <w:r w:rsidRPr="007973E8">
        <w:rPr>
          <w:sz w:val="28"/>
          <w:szCs w:val="28"/>
        </w:rPr>
        <w:t>– использование приобретённых знаний и умений для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творческой самореализации при оформлении своего дома, классной комнаты, при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изготовлении подарков близким и друзьям, участие в художественных выставках,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конкурсах.</w:t>
      </w:r>
    </w:p>
    <w:p w:rsidR="00B01DA0" w:rsidRPr="007973E8" w:rsidRDefault="007D3670" w:rsidP="006F0C12">
      <w:pPr>
        <w:pStyle w:val="a3"/>
        <w:spacing w:before="152"/>
        <w:ind w:left="1481" w:right="1453" w:firstLine="679"/>
        <w:jc w:val="both"/>
        <w:rPr>
          <w:sz w:val="28"/>
          <w:szCs w:val="28"/>
        </w:rPr>
      </w:pPr>
      <w:r w:rsidRPr="007973E8">
        <w:rPr>
          <w:b/>
          <w:sz w:val="28"/>
          <w:szCs w:val="28"/>
        </w:rPr>
        <w:t xml:space="preserve">Третий уровень результатов </w:t>
      </w:r>
      <w:r w:rsidRPr="007973E8">
        <w:rPr>
          <w:sz w:val="28"/>
          <w:szCs w:val="28"/>
        </w:rPr>
        <w:t>– использование приобретённых знаний и умений для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творческой самореализации при изготовлении подарков, игрушечных моделей,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художественно-декоративных и других изделий, участие в художественных акциях в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окружающем школу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социуме.</w:t>
      </w:r>
    </w:p>
    <w:p w:rsidR="00B01DA0" w:rsidRPr="007973E8" w:rsidRDefault="007D3670" w:rsidP="006F0C12">
      <w:pPr>
        <w:pStyle w:val="1"/>
        <w:jc w:val="center"/>
        <w:rPr>
          <w:sz w:val="28"/>
          <w:szCs w:val="28"/>
        </w:rPr>
      </w:pPr>
      <w:r w:rsidRPr="007973E8">
        <w:rPr>
          <w:sz w:val="28"/>
          <w:szCs w:val="28"/>
        </w:rPr>
        <w:t>Личностные</w:t>
      </w:r>
      <w:r w:rsidRPr="007973E8">
        <w:rPr>
          <w:spacing w:val="-8"/>
          <w:sz w:val="28"/>
          <w:szCs w:val="28"/>
        </w:rPr>
        <w:t xml:space="preserve"> </w:t>
      </w:r>
      <w:r w:rsidRPr="007973E8">
        <w:rPr>
          <w:sz w:val="28"/>
          <w:szCs w:val="28"/>
        </w:rPr>
        <w:t>универсальные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учебные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действия</w:t>
      </w:r>
    </w:p>
    <w:p w:rsidR="00B01DA0" w:rsidRPr="007973E8" w:rsidRDefault="007D3670" w:rsidP="002976EA">
      <w:pPr>
        <w:pStyle w:val="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У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обучающегося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будут сформированы:</w:t>
      </w:r>
    </w:p>
    <w:p w:rsidR="006F0C12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интерес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новым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видам прикладного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творчества,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новым</w:t>
      </w:r>
    </w:p>
    <w:p w:rsidR="00B01DA0" w:rsidRPr="007973E8" w:rsidRDefault="007D3670" w:rsidP="006F0C12">
      <w:pPr>
        <w:pStyle w:val="a5"/>
        <w:tabs>
          <w:tab w:val="left" w:pos="2201"/>
          <w:tab w:val="left" w:pos="2202"/>
        </w:tabs>
        <w:ind w:firstLine="0"/>
        <w:jc w:val="both"/>
        <w:rPr>
          <w:sz w:val="28"/>
          <w:szCs w:val="28"/>
        </w:rPr>
      </w:pP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способам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самовыражения;</w:t>
      </w:r>
    </w:p>
    <w:p w:rsidR="006F0C12" w:rsidRPr="006F0C12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познавательный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интерес к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новым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способам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исследования</w:t>
      </w:r>
      <w:r w:rsidRPr="007973E8">
        <w:rPr>
          <w:spacing w:val="-4"/>
          <w:sz w:val="28"/>
          <w:szCs w:val="28"/>
        </w:rPr>
        <w:t xml:space="preserve"> </w:t>
      </w:r>
    </w:p>
    <w:p w:rsidR="00B01DA0" w:rsidRPr="007973E8" w:rsidRDefault="007D3670" w:rsidP="006F0C12">
      <w:pPr>
        <w:pStyle w:val="a5"/>
        <w:tabs>
          <w:tab w:val="left" w:pos="2201"/>
          <w:tab w:val="left" w:pos="2202"/>
        </w:tabs>
        <w:spacing w:before="151"/>
        <w:ind w:firstLine="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технологий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материалов;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224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адекватное понимание причин успешности/не успешности творческой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деятельности.</w:t>
      </w:r>
    </w:p>
    <w:p w:rsidR="00B01DA0" w:rsidRPr="007973E8" w:rsidRDefault="007D3670" w:rsidP="002976EA">
      <w:pPr>
        <w:pStyle w:val="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Обучающийся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получит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возможность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для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формирования: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77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внутренней позиции на уровне понимания необходимости творческой деятельности,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как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одного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средств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самовыражения в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социальной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жизни;</w:t>
      </w:r>
    </w:p>
    <w:p w:rsidR="00B01DA0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выраженной</w:t>
      </w:r>
      <w:r w:rsidRPr="007973E8">
        <w:rPr>
          <w:spacing w:val="-7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познавательной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мотивации;</w:t>
      </w:r>
    </w:p>
    <w:p w:rsidR="006F0C12" w:rsidRPr="007973E8" w:rsidRDefault="006F0C12" w:rsidP="006F0C12">
      <w:pPr>
        <w:pStyle w:val="a5"/>
        <w:tabs>
          <w:tab w:val="left" w:pos="2201"/>
          <w:tab w:val="left" w:pos="2202"/>
        </w:tabs>
        <w:spacing w:before="151"/>
        <w:ind w:firstLine="0"/>
        <w:jc w:val="both"/>
        <w:rPr>
          <w:sz w:val="28"/>
          <w:szCs w:val="28"/>
        </w:rPr>
      </w:pPr>
    </w:p>
    <w:p w:rsidR="006F0C12" w:rsidRPr="006F0C12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line="369" w:lineRule="auto"/>
        <w:ind w:left="1481" w:right="4237" w:firstLine="360"/>
        <w:jc w:val="both"/>
        <w:rPr>
          <w:b/>
          <w:i/>
          <w:sz w:val="28"/>
          <w:szCs w:val="28"/>
        </w:rPr>
      </w:pPr>
      <w:r w:rsidRPr="007973E8">
        <w:rPr>
          <w:sz w:val="28"/>
          <w:szCs w:val="28"/>
        </w:rPr>
        <w:lastRenderedPageBreak/>
        <w:t xml:space="preserve">устойчивого интереса к новым способам </w:t>
      </w:r>
      <w:r w:rsidR="006F0C12">
        <w:rPr>
          <w:sz w:val="28"/>
          <w:szCs w:val="28"/>
        </w:rPr>
        <w:t xml:space="preserve">          познания</w:t>
      </w:r>
      <w:r w:rsidRPr="007973E8">
        <w:rPr>
          <w:sz w:val="28"/>
          <w:szCs w:val="28"/>
        </w:rPr>
        <w:t>.</w:t>
      </w:r>
      <w:r w:rsidRPr="007973E8">
        <w:rPr>
          <w:spacing w:val="-57"/>
          <w:sz w:val="28"/>
          <w:szCs w:val="28"/>
        </w:rPr>
        <w:t xml:space="preserve"> </w:t>
      </w:r>
    </w:p>
    <w:p w:rsidR="006F0C12" w:rsidRDefault="007D3670" w:rsidP="006F0C12">
      <w:pPr>
        <w:pStyle w:val="a5"/>
        <w:tabs>
          <w:tab w:val="left" w:pos="2201"/>
          <w:tab w:val="left" w:pos="2202"/>
        </w:tabs>
        <w:spacing w:line="369" w:lineRule="auto"/>
        <w:ind w:left="1841" w:right="4237" w:firstLine="0"/>
        <w:jc w:val="both"/>
        <w:rPr>
          <w:b/>
          <w:sz w:val="28"/>
          <w:szCs w:val="28"/>
        </w:rPr>
      </w:pPr>
      <w:r w:rsidRPr="007973E8">
        <w:rPr>
          <w:b/>
          <w:sz w:val="28"/>
          <w:szCs w:val="28"/>
        </w:rPr>
        <w:t>Регулятивные универсальные учебные действия</w:t>
      </w:r>
    </w:p>
    <w:p w:rsidR="00B01DA0" w:rsidRPr="007973E8" w:rsidRDefault="007D3670" w:rsidP="006F0C12">
      <w:pPr>
        <w:pStyle w:val="a5"/>
        <w:tabs>
          <w:tab w:val="left" w:pos="2201"/>
          <w:tab w:val="left" w:pos="2202"/>
        </w:tabs>
        <w:spacing w:line="369" w:lineRule="auto"/>
        <w:ind w:left="1841" w:right="4237" w:firstLine="0"/>
        <w:jc w:val="both"/>
        <w:rPr>
          <w:b/>
          <w:i/>
          <w:sz w:val="28"/>
          <w:szCs w:val="28"/>
        </w:rPr>
      </w:pPr>
      <w:r w:rsidRPr="007973E8">
        <w:rPr>
          <w:b/>
          <w:spacing w:val="1"/>
          <w:sz w:val="28"/>
          <w:szCs w:val="28"/>
        </w:rPr>
        <w:t xml:space="preserve"> </w:t>
      </w:r>
      <w:r w:rsidRPr="007973E8">
        <w:rPr>
          <w:b/>
          <w:i/>
          <w:sz w:val="28"/>
          <w:szCs w:val="28"/>
        </w:rPr>
        <w:t>Обучающийся</w:t>
      </w:r>
      <w:r w:rsidRPr="007973E8">
        <w:rPr>
          <w:b/>
          <w:i/>
          <w:spacing w:val="-3"/>
          <w:sz w:val="28"/>
          <w:szCs w:val="28"/>
        </w:rPr>
        <w:t xml:space="preserve"> </w:t>
      </w:r>
      <w:r w:rsidRPr="007973E8">
        <w:rPr>
          <w:b/>
          <w:i/>
          <w:sz w:val="28"/>
          <w:szCs w:val="28"/>
        </w:rPr>
        <w:t>научится: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4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планировать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свои действия;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осуществлять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итоговый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пошаговый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контроль;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адекватно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воспринимать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оценку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учителя;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различать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способ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 результат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действия.</w:t>
      </w:r>
    </w:p>
    <w:p w:rsidR="00B01DA0" w:rsidRPr="007973E8" w:rsidRDefault="007D3670" w:rsidP="002976EA">
      <w:pPr>
        <w:pStyle w:val="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Обучающийся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получит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возможность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научиться: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проявлять</w:t>
      </w:r>
      <w:r w:rsidRPr="007973E8">
        <w:rPr>
          <w:spacing w:val="-8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познавательную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инициативу;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самостоятельно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находить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варианты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решения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творческой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задачи.</w:t>
      </w:r>
    </w:p>
    <w:p w:rsidR="00B01DA0" w:rsidRPr="007973E8" w:rsidRDefault="007D3670" w:rsidP="002976EA">
      <w:pPr>
        <w:pStyle w:val="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Коммуникативные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универсальные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учебные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действия</w:t>
      </w:r>
    </w:p>
    <w:p w:rsidR="00B01DA0" w:rsidRPr="007973E8" w:rsidRDefault="007D3670" w:rsidP="002976EA">
      <w:pPr>
        <w:pStyle w:val="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Учащиеся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смогут: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857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допускать существование различных точек зрения и различных вариантов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выполнения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поставленной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задачи;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220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учитывать разные мнения, стремиться к координации при выполнении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коллективных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формулировать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собственное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мнение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позицию;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договариваться,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приходить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общему решению;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75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соблюдать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корректность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высказываниях;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48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задавать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вопросы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по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существу;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2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контролировать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действия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партнёра.</w:t>
      </w:r>
    </w:p>
    <w:p w:rsidR="00B01DA0" w:rsidRPr="007973E8" w:rsidRDefault="007D3670" w:rsidP="002976EA">
      <w:pPr>
        <w:pStyle w:val="2"/>
        <w:spacing w:before="14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Обучающийся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получит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возможность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научиться: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учитывать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разные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мнения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обосновывать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свою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позицию;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владеть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монологической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диалогической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формой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речи;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1748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осуществлять взаимный контроль и оказывать партнёрам в сотрудничестве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необходимую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взаимопомощь.</w:t>
      </w:r>
    </w:p>
    <w:p w:rsidR="00B01DA0" w:rsidRPr="007973E8" w:rsidRDefault="007D3670" w:rsidP="002976EA">
      <w:pPr>
        <w:pStyle w:val="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Познавательные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универсальные</w:t>
      </w:r>
      <w:r w:rsidRPr="007973E8">
        <w:rPr>
          <w:spacing w:val="-8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учебные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действия</w:t>
      </w:r>
    </w:p>
    <w:p w:rsidR="00B01DA0" w:rsidRPr="007973E8" w:rsidRDefault="007D3670" w:rsidP="002976EA">
      <w:pPr>
        <w:pStyle w:val="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Обучающийся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научится: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836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осуществлять поиск нужной информации для выполнения художественной задачи с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использованием учебной и дополнительной литературы в открытом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информационном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пространстве,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proofErr w:type="spellStart"/>
      <w:r w:rsidRPr="007973E8">
        <w:rPr>
          <w:sz w:val="28"/>
          <w:szCs w:val="28"/>
        </w:rPr>
        <w:t>т.ч</w:t>
      </w:r>
      <w:proofErr w:type="spellEnd"/>
      <w:r w:rsidRPr="007973E8">
        <w:rPr>
          <w:sz w:val="28"/>
          <w:szCs w:val="28"/>
        </w:rPr>
        <w:t>.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контролируемом пространстве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Интернет;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lastRenderedPageBreak/>
        <w:t>высказываться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устной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письменной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форме;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анализировать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объекты,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выделять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главное;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осуществлять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синтез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(целое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частей);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проводить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сравнение,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классификацию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разным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критериям;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устанавливать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причинно-следственные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связи;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строить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рассуждения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об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объекте.</w:t>
      </w:r>
    </w:p>
    <w:p w:rsidR="00B01DA0" w:rsidRPr="007973E8" w:rsidRDefault="007D3670" w:rsidP="002976EA">
      <w:pPr>
        <w:pStyle w:val="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Обучающийся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получит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возможность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научиться: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91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осуществлять расширенный поиск информации в соответствии с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исследовательской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задачей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использованием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ресурсов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библиотек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сети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Интернет;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осознанно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 произвольно строить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сообщения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устной 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письменной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форме;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42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использованию методов и приёмов художественно-творческой деятельности в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основном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учебном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процессе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повседневной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жизни.</w:t>
      </w:r>
    </w:p>
    <w:p w:rsidR="00B01DA0" w:rsidRPr="007973E8" w:rsidRDefault="007D3670" w:rsidP="002976EA">
      <w:pPr>
        <w:pStyle w:val="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результате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занятий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по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предложенной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учащиеся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получат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возможность: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237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развивать образное мышление, воображение, интеллект, фантазию, техническое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мышление,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творческие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способности;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89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расширять знания и представления о традиционных и современных материалах для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прикладного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творчества;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598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познакомиться с новыми технологическими приёмами обработки различных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материалов;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использовать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ранее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изученные приёмы 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новых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комбинациях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 сочетаниях;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04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познакомиться с новыми инструментами для обработки материалов или с новыми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функциями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уже</w:t>
      </w:r>
      <w:r w:rsidRPr="007973E8">
        <w:rPr>
          <w:spacing w:val="3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известных инструментов;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совершенствовать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навыки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трудовой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47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оказывать посильную помощь в дизайне и оформлении класса, школы, своего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жилища;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75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достичь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оптимального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для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каждого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уровня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развития;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48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сформировать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навыки работы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информацией.</w:t>
      </w:r>
    </w:p>
    <w:p w:rsidR="00B01DA0" w:rsidRPr="007973E8" w:rsidRDefault="007D3670" w:rsidP="002976EA">
      <w:pPr>
        <w:pStyle w:val="1"/>
        <w:spacing w:before="152"/>
        <w:ind w:left="3252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Предполагаемые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результаты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реализации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</w:t>
      </w:r>
    </w:p>
    <w:p w:rsidR="00B01DA0" w:rsidRPr="007973E8" w:rsidRDefault="007D3670" w:rsidP="002976EA">
      <w:pPr>
        <w:pStyle w:val="a3"/>
        <w:ind w:left="148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Примерная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тематика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проектных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</w:t>
      </w:r>
      <w:r w:rsidRPr="007973E8">
        <w:rPr>
          <w:spacing w:val="2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учащихся: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Мои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изобретения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оригами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Альбом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«Обрывная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аппликация»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Азбука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солёного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теста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Аппликация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геометрических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фигур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Аппликация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дробленной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яичной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скорлупы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lastRenderedPageBreak/>
        <w:t>Бумага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–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замечательный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Пластилин.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Сказки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моего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народа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Вязание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привлекает,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а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исследование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увлекает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Книжка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«Ах,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эти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новогодние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снежинки»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Бумажное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царство цветов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«Мастерской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Деда Мороза»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Открытки…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Открытки…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Новогодние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ёлки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разных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материалов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Волшебная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бисеринка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Волшебный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мир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ёлочных игрушек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Вторая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жизнь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конфетных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фантиков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вяжу крючком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Прихватки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Игольницы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Изготовление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картин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технике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«лоскутная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пластика»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Игрушки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солёного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теста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Игрушки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в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технике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«папье-маше»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Лепим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удовольствием</w:t>
      </w:r>
    </w:p>
    <w:p w:rsidR="00B01DA0" w:rsidRPr="007973E8" w:rsidRDefault="007D3670" w:rsidP="002976EA">
      <w:pPr>
        <w:pStyle w:val="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Итогом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детской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результативностью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курса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являются: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right="145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организация выставок (раскрывает для детей значимость их труда, формирует</w:t>
      </w:r>
      <w:r w:rsidRPr="007973E8">
        <w:rPr>
          <w:spacing w:val="-58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положительные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мотивы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труду);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293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выход за пределы занятий (участие в мероприятиях школы, села; в конкурсах,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фестивалях, конференциях различного уровня; размещение интересных работ в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Интернете);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Портфолио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достижений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учащихся.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Методы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оценки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результативности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программы:</w:t>
      </w:r>
    </w:p>
    <w:p w:rsidR="00B01DA0" w:rsidRPr="007973E8" w:rsidRDefault="00B01DA0" w:rsidP="002976EA">
      <w:pPr>
        <w:jc w:val="both"/>
        <w:rPr>
          <w:sz w:val="28"/>
          <w:szCs w:val="28"/>
        </w:rPr>
        <w:sectPr w:rsidR="00B01DA0" w:rsidRPr="007973E8">
          <w:pgSz w:w="11910" w:h="16840"/>
          <w:pgMar w:top="1040" w:right="0" w:bottom="280" w:left="220" w:header="720" w:footer="720" w:gutter="0"/>
          <w:cols w:space="720"/>
        </w:sectPr>
      </w:pP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75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lastRenderedPageBreak/>
        <w:t>количественный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анализ;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48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статистические</w:t>
      </w:r>
      <w:r w:rsidRPr="007973E8">
        <w:rPr>
          <w:spacing w:val="-6"/>
          <w:sz w:val="28"/>
          <w:szCs w:val="28"/>
        </w:rPr>
        <w:t xml:space="preserve"> </w:t>
      </w:r>
      <w:r w:rsidRPr="007973E8">
        <w:rPr>
          <w:sz w:val="28"/>
          <w:szCs w:val="28"/>
        </w:rPr>
        <w:t>данные;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2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фиксация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занятий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 посещаемости в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рабочем журнале;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ind w:right="1809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отслеживание результатов учебно-познавательной деятельности учащихся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(наблюдение,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диагностика);</w:t>
      </w:r>
    </w:p>
    <w:p w:rsidR="00B01DA0" w:rsidRPr="007973E8" w:rsidRDefault="007D3670" w:rsidP="002976EA">
      <w:pPr>
        <w:pStyle w:val="a5"/>
        <w:numPr>
          <w:ilvl w:val="0"/>
          <w:numId w:val="3"/>
        </w:numPr>
        <w:tabs>
          <w:tab w:val="left" w:pos="2201"/>
          <w:tab w:val="left" w:pos="2202"/>
        </w:tabs>
        <w:spacing w:before="151"/>
        <w:ind w:hanging="36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практические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материалы.</w:t>
      </w:r>
    </w:p>
    <w:p w:rsidR="007973E8" w:rsidRDefault="007973E8" w:rsidP="002976EA">
      <w:pPr>
        <w:pStyle w:val="1"/>
        <w:spacing w:line="372" w:lineRule="auto"/>
        <w:ind w:left="4836" w:right="4187"/>
        <w:jc w:val="both"/>
        <w:rPr>
          <w:sz w:val="28"/>
          <w:szCs w:val="28"/>
        </w:rPr>
      </w:pPr>
    </w:p>
    <w:p w:rsidR="00B01DA0" w:rsidRPr="007973E8" w:rsidRDefault="007E54CC" w:rsidP="007E54CC">
      <w:pPr>
        <w:pStyle w:val="1"/>
        <w:spacing w:line="372" w:lineRule="auto"/>
        <w:ind w:left="4836" w:right="41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 w:rsidR="007D3670" w:rsidRPr="007973E8">
        <w:rPr>
          <w:sz w:val="28"/>
          <w:szCs w:val="28"/>
        </w:rPr>
        <w:t>программы</w:t>
      </w:r>
      <w:r w:rsidR="007D3670" w:rsidRPr="007973E8">
        <w:rPr>
          <w:spacing w:val="-57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3</w:t>
      </w:r>
      <w:r w:rsidR="007D3670" w:rsidRPr="007973E8">
        <w:rPr>
          <w:spacing w:val="-1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класс</w:t>
      </w:r>
      <w:r w:rsidR="007D3670" w:rsidRPr="007973E8">
        <w:rPr>
          <w:spacing w:val="-1"/>
          <w:sz w:val="28"/>
          <w:szCs w:val="28"/>
        </w:rPr>
        <w:t xml:space="preserve"> </w:t>
      </w:r>
      <w:r w:rsidR="007D3670" w:rsidRPr="007973E8">
        <w:rPr>
          <w:sz w:val="28"/>
          <w:szCs w:val="28"/>
        </w:rPr>
        <w:t>(68 часов)</w:t>
      </w:r>
    </w:p>
    <w:p w:rsidR="00B01DA0" w:rsidRPr="007973E8" w:rsidRDefault="007D3670" w:rsidP="002976EA">
      <w:pPr>
        <w:spacing w:line="272" w:lineRule="exact"/>
        <w:ind w:left="1481"/>
        <w:jc w:val="both"/>
        <w:rPr>
          <w:b/>
          <w:sz w:val="28"/>
          <w:szCs w:val="28"/>
        </w:rPr>
      </w:pPr>
      <w:r w:rsidRPr="007973E8">
        <w:rPr>
          <w:b/>
          <w:sz w:val="28"/>
          <w:szCs w:val="28"/>
        </w:rPr>
        <w:t>Работа</w:t>
      </w:r>
      <w:r w:rsidRPr="007973E8">
        <w:rPr>
          <w:b/>
          <w:spacing w:val="-4"/>
          <w:sz w:val="28"/>
          <w:szCs w:val="28"/>
        </w:rPr>
        <w:t xml:space="preserve"> </w:t>
      </w:r>
      <w:r w:rsidRPr="007973E8">
        <w:rPr>
          <w:b/>
          <w:sz w:val="28"/>
          <w:szCs w:val="28"/>
        </w:rPr>
        <w:t>с</w:t>
      </w:r>
      <w:r w:rsidRPr="007973E8">
        <w:rPr>
          <w:b/>
          <w:spacing w:val="-4"/>
          <w:sz w:val="28"/>
          <w:szCs w:val="28"/>
        </w:rPr>
        <w:t xml:space="preserve"> </w:t>
      </w:r>
      <w:r w:rsidRPr="007973E8">
        <w:rPr>
          <w:b/>
          <w:sz w:val="28"/>
          <w:szCs w:val="28"/>
        </w:rPr>
        <w:t>природными</w:t>
      </w:r>
      <w:r w:rsidRPr="007973E8">
        <w:rPr>
          <w:b/>
          <w:spacing w:val="-2"/>
          <w:sz w:val="28"/>
          <w:szCs w:val="28"/>
        </w:rPr>
        <w:t xml:space="preserve"> </w:t>
      </w:r>
      <w:r w:rsidRPr="007973E8">
        <w:rPr>
          <w:b/>
          <w:sz w:val="28"/>
          <w:szCs w:val="28"/>
        </w:rPr>
        <w:t>материалами.</w:t>
      </w:r>
    </w:p>
    <w:p w:rsidR="00B01DA0" w:rsidRPr="007973E8" w:rsidRDefault="007D3670" w:rsidP="002976EA">
      <w:pPr>
        <w:pStyle w:val="a3"/>
        <w:spacing w:before="151"/>
        <w:ind w:left="1481" w:right="757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Плоскостное изображение «Подарки осени». Картина из пластилина. Панно из круп, семян.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Поделки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шишек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2"/>
          <w:sz w:val="28"/>
          <w:szCs w:val="28"/>
        </w:rPr>
        <w:t xml:space="preserve"> </w:t>
      </w:r>
      <w:proofErr w:type="spellStart"/>
      <w:r w:rsidRPr="007973E8">
        <w:rPr>
          <w:sz w:val="28"/>
          <w:szCs w:val="28"/>
        </w:rPr>
        <w:t>жёлудей</w:t>
      </w:r>
      <w:proofErr w:type="spellEnd"/>
      <w:r w:rsidRPr="007973E8">
        <w:rPr>
          <w:sz w:val="28"/>
          <w:szCs w:val="28"/>
        </w:rPr>
        <w:t>.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Аппликация из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природных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материалов на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картоне.</w:t>
      </w:r>
    </w:p>
    <w:p w:rsidR="00B01DA0" w:rsidRPr="007973E8" w:rsidRDefault="007D3670" w:rsidP="002976EA">
      <w:pPr>
        <w:pStyle w:val="a3"/>
        <w:spacing w:before="0"/>
        <w:ind w:left="1481" w:right="860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Объемные поделки из природного материала. Композиция «Дары природы» Тематические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композиции.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Творческо-поисковая,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самостоятельная,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коллективная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деятельность.</w:t>
      </w:r>
    </w:p>
    <w:p w:rsidR="00B01DA0" w:rsidRPr="007973E8" w:rsidRDefault="007D3670" w:rsidP="002976EA">
      <w:pPr>
        <w:pStyle w:val="1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Работа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бумагой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картоном.</w:t>
      </w:r>
    </w:p>
    <w:p w:rsidR="00B01DA0" w:rsidRPr="007973E8" w:rsidRDefault="007D3670" w:rsidP="00B6205C">
      <w:pPr>
        <w:pStyle w:val="a3"/>
        <w:spacing w:before="151"/>
        <w:ind w:left="1481" w:right="77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Аппликация: корзина с фруктами, ваза с цветами, вазочка с конфетами. Обрывная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аппликация не тему: «Зима», «Лето», «Осень», «Весна» Аппликация из геометрических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фигур. Выпуклая аппликация. Коллективная работа. Изготовления поделок на основе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использования мятой бумаги. «Волшебные комочки». Динамическая открытка с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аппликацией.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Игрушки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для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новогодней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елки. Новогодние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снежинки.</w:t>
      </w:r>
    </w:p>
    <w:p w:rsidR="00B01DA0" w:rsidRPr="007973E8" w:rsidRDefault="007D3670" w:rsidP="00B6205C">
      <w:pPr>
        <w:pStyle w:val="1"/>
        <w:ind w:right="77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Лепка</w:t>
      </w:r>
      <w:r w:rsidRPr="007973E8">
        <w:rPr>
          <w:spacing w:val="-5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солёного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теста.</w:t>
      </w:r>
    </w:p>
    <w:p w:rsidR="00B01DA0" w:rsidRPr="007973E8" w:rsidRDefault="007D3670" w:rsidP="00B6205C">
      <w:pPr>
        <w:pStyle w:val="a3"/>
        <w:spacing w:before="151"/>
        <w:ind w:left="1481" w:right="77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Азбука солёного теста. Растения: ель, морковь, огурец, редис, помидор, одуванчики,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вишня, горох Натюрморт «По грибы», «Овощи» Цветы в вазе (тюльпан, роза, нарцисс,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гвоздики). Город снеговиков. Коллективная работа. Животные. Тематическая композиция.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Коллективная работа. Объемное панно. Игрушечная «еда». Забавные фигурки. Божьи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коровки на ромашке. Композиции из объемных фигурок. Самостоятельная работа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учащихся.</w:t>
      </w:r>
    </w:p>
    <w:p w:rsidR="00B01DA0" w:rsidRPr="007973E8" w:rsidRDefault="007D3670" w:rsidP="00B6205C">
      <w:pPr>
        <w:pStyle w:val="1"/>
        <w:ind w:right="77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Работа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-3"/>
          <w:sz w:val="28"/>
          <w:szCs w:val="28"/>
        </w:rPr>
        <w:t xml:space="preserve"> </w:t>
      </w:r>
      <w:r w:rsidRPr="007973E8">
        <w:rPr>
          <w:sz w:val="28"/>
          <w:szCs w:val="28"/>
        </w:rPr>
        <w:t>«бросовым»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материалом.</w:t>
      </w:r>
    </w:p>
    <w:p w:rsidR="00B01DA0" w:rsidRPr="007973E8" w:rsidRDefault="007D3670" w:rsidP="00B6205C">
      <w:pPr>
        <w:pStyle w:val="a3"/>
        <w:spacing w:before="151"/>
        <w:ind w:left="1481" w:right="77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Изготовление пасхальных яиц. Роспись пасхальных яиц. Аппликация из пуговиц. Цветы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из салфеток. Аппликация из резаных ниток. Изготовление сувенира по выбору. Отчетная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выставка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</w:t>
      </w:r>
      <w:r w:rsidRPr="007973E8">
        <w:rPr>
          <w:spacing w:val="3"/>
          <w:sz w:val="28"/>
          <w:szCs w:val="28"/>
        </w:rPr>
        <w:t xml:space="preserve"> </w:t>
      </w:r>
      <w:r w:rsidRPr="007973E8">
        <w:rPr>
          <w:sz w:val="28"/>
          <w:szCs w:val="28"/>
        </w:rPr>
        <w:t>учащихся.</w:t>
      </w:r>
    </w:p>
    <w:p w:rsidR="00B01DA0" w:rsidRPr="007973E8" w:rsidRDefault="007D3670" w:rsidP="00B6205C">
      <w:pPr>
        <w:pStyle w:val="1"/>
        <w:tabs>
          <w:tab w:val="left" w:pos="5454"/>
        </w:tabs>
        <w:spacing w:line="372" w:lineRule="auto"/>
        <w:ind w:right="775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Работа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с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природными материалами.</w:t>
      </w:r>
    </w:p>
    <w:p w:rsidR="007973E8" w:rsidRPr="007973E8" w:rsidRDefault="007D3670" w:rsidP="007E54CC">
      <w:pPr>
        <w:pStyle w:val="a3"/>
        <w:spacing w:before="0"/>
        <w:ind w:left="1481" w:right="1182"/>
        <w:jc w:val="both"/>
        <w:rPr>
          <w:sz w:val="28"/>
          <w:szCs w:val="28"/>
        </w:rPr>
        <w:sectPr w:rsidR="007973E8" w:rsidRPr="007973E8">
          <w:pgSz w:w="11910" w:h="16840"/>
          <w:pgMar w:top="1040" w:right="0" w:bottom="280" w:left="220" w:header="720" w:footer="720" w:gutter="0"/>
          <w:cols w:space="720"/>
        </w:sectPr>
      </w:pPr>
      <w:r w:rsidRPr="007973E8">
        <w:rPr>
          <w:sz w:val="28"/>
          <w:szCs w:val="28"/>
        </w:rPr>
        <w:t>Моделирование из природного материала. Аппликация коврик (из семян). Плоскостное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изображение. «Под</w:t>
      </w:r>
      <w:r w:rsidR="007E54CC">
        <w:rPr>
          <w:sz w:val="28"/>
          <w:szCs w:val="28"/>
        </w:rPr>
        <w:t>арки осени». Поделки из шишек и</w:t>
      </w:r>
    </w:p>
    <w:p w:rsidR="007E54CC" w:rsidRPr="007973E8" w:rsidRDefault="007E54CC" w:rsidP="00B6205C">
      <w:pPr>
        <w:pStyle w:val="a3"/>
        <w:spacing w:before="0"/>
        <w:ind w:left="0" w:right="3"/>
        <w:jc w:val="both"/>
        <w:rPr>
          <w:sz w:val="28"/>
          <w:szCs w:val="28"/>
        </w:rPr>
      </w:pPr>
      <w:r w:rsidRPr="007973E8">
        <w:rPr>
          <w:sz w:val="28"/>
          <w:szCs w:val="28"/>
        </w:rPr>
        <w:lastRenderedPageBreak/>
        <w:t>желудей. Букет из сухих цветов.</w:t>
      </w:r>
      <w:r w:rsidRPr="007973E8">
        <w:rPr>
          <w:spacing w:val="1"/>
          <w:sz w:val="28"/>
          <w:szCs w:val="28"/>
        </w:rPr>
        <w:t xml:space="preserve"> </w:t>
      </w:r>
      <w:r w:rsidRPr="007973E8">
        <w:rPr>
          <w:sz w:val="28"/>
          <w:szCs w:val="28"/>
        </w:rPr>
        <w:t>Панно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из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семян и</w:t>
      </w:r>
      <w:r w:rsidRPr="007973E8">
        <w:rPr>
          <w:spacing w:val="-2"/>
          <w:sz w:val="28"/>
          <w:szCs w:val="28"/>
        </w:rPr>
        <w:t xml:space="preserve"> </w:t>
      </w:r>
      <w:r w:rsidRPr="007973E8">
        <w:rPr>
          <w:sz w:val="28"/>
          <w:szCs w:val="28"/>
        </w:rPr>
        <w:t>цветов.</w:t>
      </w:r>
      <w:r w:rsidRPr="007973E8">
        <w:rPr>
          <w:spacing w:val="-1"/>
          <w:sz w:val="28"/>
          <w:szCs w:val="28"/>
        </w:rPr>
        <w:t xml:space="preserve"> </w:t>
      </w:r>
      <w:r w:rsidRPr="007973E8">
        <w:rPr>
          <w:sz w:val="28"/>
          <w:szCs w:val="28"/>
        </w:rPr>
        <w:t>Композиция «Дары природы». Коллективная</w:t>
      </w:r>
      <w:r w:rsidRPr="007973E8">
        <w:rPr>
          <w:spacing w:val="-4"/>
          <w:sz w:val="28"/>
          <w:szCs w:val="28"/>
        </w:rPr>
        <w:t xml:space="preserve"> </w:t>
      </w:r>
      <w:r w:rsidRPr="007973E8">
        <w:rPr>
          <w:sz w:val="28"/>
          <w:szCs w:val="28"/>
        </w:rPr>
        <w:t>работа.</w:t>
      </w:r>
    </w:p>
    <w:p w:rsidR="007E54CC" w:rsidRPr="007973E8" w:rsidRDefault="007E54CC" w:rsidP="00B6205C">
      <w:pPr>
        <w:pStyle w:val="a3"/>
        <w:spacing w:before="0"/>
        <w:ind w:left="0" w:right="3"/>
        <w:jc w:val="both"/>
        <w:rPr>
          <w:sz w:val="28"/>
          <w:szCs w:val="28"/>
        </w:rPr>
      </w:pPr>
      <w:r w:rsidRPr="007973E8">
        <w:rPr>
          <w:sz w:val="28"/>
          <w:szCs w:val="28"/>
        </w:rPr>
        <w:t>Тематические композиции. Творческо-поисковая, самостоятельная, коллективная</w:t>
      </w:r>
      <w:r w:rsidRPr="007973E8">
        <w:rPr>
          <w:spacing w:val="-57"/>
          <w:sz w:val="28"/>
          <w:szCs w:val="28"/>
        </w:rPr>
        <w:t xml:space="preserve"> </w:t>
      </w:r>
      <w:r w:rsidRPr="007973E8">
        <w:rPr>
          <w:sz w:val="28"/>
          <w:szCs w:val="28"/>
        </w:rPr>
        <w:t>деятельность.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Скатывание в комок. Мозаика. Плетение из бумаги. Аппликация. Моделирование из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 xml:space="preserve">картона. Рамочка. Аппликация и мозаика из обрывных кусочков бумаги. </w:t>
      </w:r>
      <w:proofErr w:type="spellStart"/>
      <w:r w:rsidRPr="007E54CC">
        <w:rPr>
          <w:sz w:val="28"/>
          <w:szCs w:val="28"/>
        </w:rPr>
        <w:t>Квиллинг</w:t>
      </w:r>
      <w:proofErr w:type="spellEnd"/>
      <w:r w:rsidRPr="007E54CC">
        <w:rPr>
          <w:sz w:val="28"/>
          <w:szCs w:val="28"/>
        </w:rPr>
        <w:t>: цветы,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панно.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Мозаика из</w:t>
      </w:r>
      <w:r w:rsidRPr="007E54CC">
        <w:rPr>
          <w:spacing w:val="-4"/>
          <w:sz w:val="28"/>
          <w:szCs w:val="28"/>
        </w:rPr>
        <w:t xml:space="preserve"> </w:t>
      </w:r>
      <w:r w:rsidRPr="007E54CC">
        <w:rPr>
          <w:sz w:val="28"/>
          <w:szCs w:val="28"/>
        </w:rPr>
        <w:t>сердечек.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Обрывная аппликация</w:t>
      </w:r>
      <w:r w:rsidRPr="007E54CC">
        <w:rPr>
          <w:spacing w:val="-4"/>
          <w:sz w:val="28"/>
          <w:szCs w:val="28"/>
        </w:rPr>
        <w:t xml:space="preserve"> </w:t>
      </w:r>
      <w:r w:rsidRPr="007E54CC">
        <w:rPr>
          <w:sz w:val="28"/>
          <w:szCs w:val="28"/>
        </w:rPr>
        <w:t>не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тему: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«Времена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года».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Композиция         из выпуклых деталей оригами. Мозаика из объёмных деталей оригами. Коллективная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работа.</w:t>
      </w:r>
    </w:p>
    <w:p w:rsidR="007E54CC" w:rsidRPr="007E54CC" w:rsidRDefault="007E54CC" w:rsidP="00CC24D7">
      <w:pPr>
        <w:jc w:val="both"/>
        <w:rPr>
          <w:b/>
          <w:sz w:val="28"/>
          <w:szCs w:val="28"/>
        </w:rPr>
      </w:pPr>
      <w:r w:rsidRPr="007E54CC">
        <w:rPr>
          <w:b/>
          <w:sz w:val="28"/>
          <w:szCs w:val="28"/>
        </w:rPr>
        <w:t>Лепка</w:t>
      </w:r>
      <w:r w:rsidRPr="007E54CC">
        <w:rPr>
          <w:b/>
          <w:spacing w:val="-5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из</w:t>
      </w:r>
      <w:r w:rsidRPr="007E54CC">
        <w:rPr>
          <w:b/>
          <w:spacing w:val="-3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солёного</w:t>
      </w:r>
      <w:r w:rsidRPr="007E54CC">
        <w:rPr>
          <w:b/>
          <w:spacing w:val="1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теста.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Забавные фигурки. Украшения. Цветы и бабочки. Растения. Аквариум с рыбками.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Животные (ежик, котик и др.) Изготовление фигурок для коллективной композиции.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Объемно – пространственная композиция. Природные материалы в сочетании с соленым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тестом. Отпечатки на тесте, использование различных семян, декоративные композиции.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Тематические композиции. Творческо-поисковая, самостоятельная, коллективная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деятельность.</w:t>
      </w:r>
    </w:p>
    <w:p w:rsidR="007E54CC" w:rsidRPr="007E54CC" w:rsidRDefault="007E54CC" w:rsidP="00CC24D7">
      <w:pPr>
        <w:jc w:val="both"/>
        <w:rPr>
          <w:b/>
          <w:sz w:val="28"/>
          <w:szCs w:val="28"/>
        </w:rPr>
      </w:pPr>
      <w:r w:rsidRPr="007E54CC">
        <w:rPr>
          <w:b/>
          <w:sz w:val="28"/>
          <w:szCs w:val="28"/>
        </w:rPr>
        <w:t>Работа</w:t>
      </w:r>
      <w:r w:rsidRPr="007E54CC">
        <w:rPr>
          <w:b/>
          <w:spacing w:val="-3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с</w:t>
      </w:r>
      <w:r w:rsidRPr="007E54CC">
        <w:rPr>
          <w:b/>
          <w:spacing w:val="-3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«бросовым»</w:t>
      </w:r>
      <w:r w:rsidRPr="007E54CC">
        <w:rPr>
          <w:b/>
          <w:spacing w:val="-2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материалом.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«Папье-маше». Изготовление пасхальных яиц. Роспись пасхальных яиц. Коллаж из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различных материалов. Цветы из пластиковых бутылок. Изготовление сувениров из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дисков.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Изготовление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сувенира по</w:t>
      </w:r>
      <w:r w:rsidRPr="007E54CC">
        <w:rPr>
          <w:spacing w:val="-4"/>
          <w:sz w:val="28"/>
          <w:szCs w:val="28"/>
        </w:rPr>
        <w:t xml:space="preserve"> </w:t>
      </w:r>
      <w:r w:rsidRPr="007E54CC">
        <w:rPr>
          <w:sz w:val="28"/>
          <w:szCs w:val="28"/>
        </w:rPr>
        <w:t>выбору.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Отчетная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выставка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работ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учащихся.</w:t>
      </w:r>
    </w:p>
    <w:p w:rsidR="007E54CC" w:rsidRPr="007E54CC" w:rsidRDefault="007E54CC" w:rsidP="00CC24D7">
      <w:pPr>
        <w:jc w:val="both"/>
        <w:rPr>
          <w:b/>
          <w:sz w:val="28"/>
          <w:szCs w:val="28"/>
        </w:rPr>
      </w:pPr>
      <w:r w:rsidRPr="007E54CC">
        <w:rPr>
          <w:b/>
          <w:sz w:val="28"/>
          <w:szCs w:val="28"/>
        </w:rPr>
        <w:t>Работа</w:t>
      </w:r>
      <w:r w:rsidRPr="007E54CC">
        <w:rPr>
          <w:b/>
          <w:spacing w:val="-1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с</w:t>
      </w:r>
      <w:r w:rsidRPr="007E54CC">
        <w:rPr>
          <w:b/>
          <w:spacing w:val="-1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природными материалами.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Аппликация из листьев и цветов. Аппликация из различных природных материалов.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Моделирование из природных материалов на пластилиновой основе. Объемные поделки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из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шишек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и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желудей.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Букет из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сухих цветов.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Поделки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из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сухих листьев.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Композиция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«Дары природы». Коллективная работа. Тематические композиции. Творческо-поисковая,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самостоятельная,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коллективная деятельность.</w:t>
      </w:r>
    </w:p>
    <w:p w:rsidR="007E54CC" w:rsidRPr="007E54CC" w:rsidRDefault="007E54CC" w:rsidP="00CC24D7">
      <w:pPr>
        <w:jc w:val="both"/>
        <w:rPr>
          <w:b/>
          <w:sz w:val="28"/>
          <w:szCs w:val="28"/>
        </w:rPr>
      </w:pPr>
      <w:r w:rsidRPr="007E54CC">
        <w:rPr>
          <w:b/>
          <w:sz w:val="28"/>
          <w:szCs w:val="28"/>
        </w:rPr>
        <w:t>Работа</w:t>
      </w:r>
      <w:r w:rsidRPr="007E54CC">
        <w:rPr>
          <w:b/>
          <w:spacing w:val="-2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с</w:t>
      </w:r>
      <w:r w:rsidRPr="007E54CC">
        <w:rPr>
          <w:b/>
          <w:spacing w:val="-2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бумагой</w:t>
      </w:r>
      <w:r w:rsidRPr="007E54CC">
        <w:rPr>
          <w:b/>
          <w:spacing w:val="-1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и</w:t>
      </w:r>
      <w:r w:rsidRPr="007E54CC">
        <w:rPr>
          <w:b/>
          <w:spacing w:val="-2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картоном.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 xml:space="preserve">Моделирование цветов из бумаги и проволоки. </w:t>
      </w:r>
      <w:proofErr w:type="spellStart"/>
      <w:r w:rsidRPr="007E54CC">
        <w:rPr>
          <w:sz w:val="28"/>
          <w:szCs w:val="28"/>
        </w:rPr>
        <w:t>Квиллинг</w:t>
      </w:r>
      <w:proofErr w:type="spellEnd"/>
      <w:r w:rsidRPr="007E54CC">
        <w:rPr>
          <w:sz w:val="28"/>
          <w:szCs w:val="28"/>
        </w:rPr>
        <w:t>: цветы, панно. Симметричное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силуэтное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вырезание. Оригами. Объёмные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игрушки.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Сюжетная композиция оригами на плоскости. Динамическая открытка с аппликацией.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Игрушки из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картона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с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подвижными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деталями.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Объёмная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композиция</w:t>
      </w:r>
      <w:r w:rsidRPr="007E54CC">
        <w:rPr>
          <w:spacing w:val="-5"/>
          <w:sz w:val="28"/>
          <w:szCs w:val="28"/>
        </w:rPr>
        <w:t xml:space="preserve"> </w:t>
      </w:r>
      <w:r w:rsidRPr="007E54CC">
        <w:rPr>
          <w:sz w:val="28"/>
          <w:szCs w:val="28"/>
        </w:rPr>
        <w:t>из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деталей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оригами.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Коллективная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работа.</w:t>
      </w:r>
    </w:p>
    <w:p w:rsidR="007E54CC" w:rsidRPr="007E54CC" w:rsidRDefault="007E54CC" w:rsidP="00CC24D7">
      <w:pPr>
        <w:jc w:val="both"/>
        <w:rPr>
          <w:b/>
          <w:sz w:val="28"/>
          <w:szCs w:val="28"/>
        </w:rPr>
      </w:pPr>
      <w:r w:rsidRPr="007E54CC">
        <w:rPr>
          <w:b/>
          <w:sz w:val="28"/>
          <w:szCs w:val="28"/>
        </w:rPr>
        <w:t>Лепка</w:t>
      </w:r>
      <w:r w:rsidRPr="007E54CC">
        <w:rPr>
          <w:b/>
          <w:spacing w:val="-5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из</w:t>
      </w:r>
      <w:r w:rsidRPr="007E54CC">
        <w:rPr>
          <w:b/>
          <w:spacing w:val="-3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солёного</w:t>
      </w:r>
      <w:r w:rsidRPr="007E54CC">
        <w:rPr>
          <w:b/>
          <w:spacing w:val="1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теста.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Цветы. Ваза с цветами. Объемное панно. Цветное тесто. Объемное панно. Забавные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фигурки. Изготовление фигурок для коллективной композиции. Объемно –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пространственная композиция «Сказочный город». Чайный сервиз. Украшения из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соленого теста. Сочетание соленого теста с другими материалами. Тематические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композиции.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Творческо-поисковая,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самостоятельная,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коллективная</w:t>
      </w:r>
      <w:r w:rsidRPr="007E54CC">
        <w:rPr>
          <w:spacing w:val="-5"/>
          <w:sz w:val="28"/>
          <w:szCs w:val="28"/>
        </w:rPr>
        <w:t xml:space="preserve"> </w:t>
      </w:r>
      <w:r w:rsidRPr="007E54CC">
        <w:rPr>
          <w:sz w:val="28"/>
          <w:szCs w:val="28"/>
        </w:rPr>
        <w:t>деятельность.</w:t>
      </w:r>
    </w:p>
    <w:p w:rsidR="007E54CC" w:rsidRPr="007E54CC" w:rsidRDefault="007E54CC" w:rsidP="00CC24D7">
      <w:pPr>
        <w:jc w:val="both"/>
        <w:rPr>
          <w:b/>
          <w:sz w:val="28"/>
          <w:szCs w:val="28"/>
        </w:rPr>
      </w:pPr>
      <w:r w:rsidRPr="007E54CC">
        <w:rPr>
          <w:b/>
          <w:sz w:val="28"/>
          <w:szCs w:val="28"/>
        </w:rPr>
        <w:t>Работа</w:t>
      </w:r>
      <w:r w:rsidRPr="007E54CC">
        <w:rPr>
          <w:b/>
          <w:spacing w:val="-3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с</w:t>
      </w:r>
      <w:r w:rsidRPr="007E54CC">
        <w:rPr>
          <w:b/>
          <w:spacing w:val="-3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«бросовым»</w:t>
      </w:r>
      <w:r w:rsidRPr="007E54CC">
        <w:rPr>
          <w:b/>
          <w:spacing w:val="-2"/>
          <w:sz w:val="28"/>
          <w:szCs w:val="28"/>
        </w:rPr>
        <w:t xml:space="preserve"> </w:t>
      </w:r>
      <w:r w:rsidRPr="007E54CC">
        <w:rPr>
          <w:b/>
          <w:sz w:val="28"/>
          <w:szCs w:val="28"/>
        </w:rPr>
        <w:t>материалом.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t>Моделирование из бумажных салфеток. Мозаика из блёсток и бисера. Аппликация из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кружев и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ткани. Коллаж</w:t>
      </w:r>
      <w:r w:rsidRPr="007E54CC">
        <w:rPr>
          <w:spacing w:val="-1"/>
          <w:sz w:val="28"/>
          <w:szCs w:val="28"/>
        </w:rPr>
        <w:t xml:space="preserve"> </w:t>
      </w:r>
      <w:r w:rsidRPr="007E54CC">
        <w:rPr>
          <w:sz w:val="28"/>
          <w:szCs w:val="28"/>
        </w:rPr>
        <w:t>из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различных</w:t>
      </w:r>
      <w:r w:rsidRPr="007E54CC">
        <w:rPr>
          <w:spacing w:val="-3"/>
          <w:sz w:val="28"/>
          <w:szCs w:val="28"/>
        </w:rPr>
        <w:t xml:space="preserve"> </w:t>
      </w:r>
      <w:r w:rsidRPr="007E54CC">
        <w:rPr>
          <w:sz w:val="28"/>
          <w:szCs w:val="28"/>
        </w:rPr>
        <w:t>материалов.</w:t>
      </w:r>
    </w:p>
    <w:p w:rsidR="007E54CC" w:rsidRPr="007E54CC" w:rsidRDefault="007E54CC" w:rsidP="00CC24D7">
      <w:pPr>
        <w:jc w:val="both"/>
        <w:rPr>
          <w:sz w:val="28"/>
          <w:szCs w:val="28"/>
        </w:rPr>
      </w:pPr>
      <w:r w:rsidRPr="007E54CC">
        <w:rPr>
          <w:sz w:val="28"/>
          <w:szCs w:val="28"/>
        </w:rPr>
        <w:lastRenderedPageBreak/>
        <w:t>Рамки для фотографий. Тематические композиции. Творческо-поисковая, самостоятельная,</w:t>
      </w:r>
      <w:r w:rsidRPr="007E54CC">
        <w:rPr>
          <w:spacing w:val="-57"/>
          <w:sz w:val="28"/>
          <w:szCs w:val="28"/>
        </w:rPr>
        <w:t xml:space="preserve"> </w:t>
      </w:r>
      <w:r w:rsidRPr="007E54CC">
        <w:rPr>
          <w:sz w:val="28"/>
          <w:szCs w:val="28"/>
        </w:rPr>
        <w:t>коллективная</w:t>
      </w:r>
      <w:r w:rsidRPr="007E54CC">
        <w:rPr>
          <w:spacing w:val="-4"/>
          <w:sz w:val="28"/>
          <w:szCs w:val="28"/>
        </w:rPr>
        <w:t xml:space="preserve"> </w:t>
      </w:r>
      <w:r w:rsidRPr="007E54CC">
        <w:rPr>
          <w:sz w:val="28"/>
          <w:szCs w:val="28"/>
        </w:rPr>
        <w:t>деятельность. Итоговая</w:t>
      </w:r>
      <w:r w:rsidRPr="007E54CC">
        <w:rPr>
          <w:spacing w:val="2"/>
          <w:sz w:val="28"/>
          <w:szCs w:val="28"/>
        </w:rPr>
        <w:t xml:space="preserve"> </w:t>
      </w:r>
      <w:r w:rsidRPr="007E54CC">
        <w:rPr>
          <w:sz w:val="28"/>
          <w:szCs w:val="28"/>
        </w:rPr>
        <w:t>выставка</w:t>
      </w:r>
      <w:r w:rsidRPr="007E54CC">
        <w:rPr>
          <w:spacing w:val="-2"/>
          <w:sz w:val="28"/>
          <w:szCs w:val="28"/>
        </w:rPr>
        <w:t xml:space="preserve"> </w:t>
      </w:r>
      <w:r w:rsidRPr="007E54CC">
        <w:rPr>
          <w:sz w:val="28"/>
          <w:szCs w:val="28"/>
        </w:rPr>
        <w:t>«Мои</w:t>
      </w:r>
      <w:r w:rsidRPr="007E54CC">
        <w:rPr>
          <w:spacing w:val="1"/>
          <w:sz w:val="28"/>
          <w:szCs w:val="28"/>
        </w:rPr>
        <w:t xml:space="preserve"> </w:t>
      </w:r>
      <w:r w:rsidRPr="007E54CC">
        <w:rPr>
          <w:sz w:val="28"/>
          <w:szCs w:val="28"/>
        </w:rPr>
        <w:t>успехи».</w:t>
      </w:r>
    </w:p>
    <w:p w:rsidR="007E54CC" w:rsidRDefault="007E54CC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CC24D7" w:rsidRPr="007E54CC" w:rsidRDefault="00CC24D7" w:rsidP="007E54CC">
      <w:pPr>
        <w:pStyle w:val="a3"/>
        <w:spacing w:before="2" w:after="1"/>
        <w:ind w:left="0"/>
        <w:jc w:val="both"/>
        <w:rPr>
          <w:b/>
          <w:sz w:val="28"/>
          <w:szCs w:val="28"/>
        </w:rPr>
      </w:pPr>
    </w:p>
    <w:p w:rsidR="007E54CC" w:rsidRPr="007973E8" w:rsidRDefault="007E54CC" w:rsidP="007E54CC">
      <w:pPr>
        <w:spacing w:before="90"/>
        <w:jc w:val="center"/>
        <w:rPr>
          <w:b/>
          <w:sz w:val="28"/>
          <w:szCs w:val="28"/>
        </w:rPr>
      </w:pPr>
      <w:r w:rsidRPr="007973E8">
        <w:rPr>
          <w:b/>
          <w:sz w:val="28"/>
          <w:szCs w:val="28"/>
        </w:rPr>
        <w:lastRenderedPageBreak/>
        <w:t>Календарно</w:t>
      </w:r>
      <w:r w:rsidRPr="007973E8">
        <w:rPr>
          <w:b/>
          <w:spacing w:val="-3"/>
          <w:sz w:val="28"/>
          <w:szCs w:val="28"/>
        </w:rPr>
        <w:t xml:space="preserve"> </w:t>
      </w:r>
      <w:r w:rsidRPr="007973E8">
        <w:rPr>
          <w:b/>
          <w:sz w:val="28"/>
          <w:szCs w:val="28"/>
        </w:rPr>
        <w:t>-</w:t>
      </w:r>
      <w:r w:rsidRPr="007973E8">
        <w:rPr>
          <w:b/>
          <w:spacing w:val="-3"/>
          <w:sz w:val="28"/>
          <w:szCs w:val="28"/>
        </w:rPr>
        <w:t xml:space="preserve"> </w:t>
      </w:r>
      <w:r w:rsidRPr="007973E8">
        <w:rPr>
          <w:b/>
          <w:sz w:val="28"/>
          <w:szCs w:val="28"/>
        </w:rPr>
        <w:t>тематическое</w:t>
      </w:r>
      <w:r w:rsidRPr="007973E8">
        <w:rPr>
          <w:b/>
          <w:spacing w:val="-4"/>
          <w:sz w:val="28"/>
          <w:szCs w:val="28"/>
        </w:rPr>
        <w:t xml:space="preserve"> </w:t>
      </w:r>
      <w:r w:rsidRPr="007973E8">
        <w:rPr>
          <w:b/>
          <w:sz w:val="28"/>
          <w:szCs w:val="28"/>
        </w:rPr>
        <w:t>планирование</w:t>
      </w:r>
    </w:p>
    <w:p w:rsidR="007E54CC" w:rsidRPr="007973E8" w:rsidRDefault="007E54CC" w:rsidP="007E54CC">
      <w:pPr>
        <w:pStyle w:val="a3"/>
        <w:spacing w:before="0"/>
        <w:ind w:left="0"/>
        <w:rPr>
          <w:b/>
          <w:sz w:val="28"/>
          <w:szCs w:val="28"/>
        </w:rPr>
      </w:pP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4962"/>
        <w:gridCol w:w="2551"/>
      </w:tblGrid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b/>
                <w:sz w:val="28"/>
                <w:szCs w:val="28"/>
              </w:rPr>
            </w:pPr>
            <w:r w:rsidRPr="007973E8">
              <w:rPr>
                <w:b/>
                <w:sz w:val="28"/>
                <w:szCs w:val="28"/>
              </w:rPr>
              <w:t>№</w:t>
            </w:r>
            <w:r w:rsidRPr="007973E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b/>
                <w:sz w:val="28"/>
                <w:szCs w:val="28"/>
              </w:rPr>
            </w:pPr>
            <w:r w:rsidRPr="007973E8">
              <w:rPr>
                <w:b/>
                <w:sz w:val="28"/>
                <w:szCs w:val="28"/>
              </w:rPr>
              <w:t>Тема  занятий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b/>
                <w:sz w:val="28"/>
                <w:szCs w:val="28"/>
              </w:rPr>
            </w:pPr>
            <w:r w:rsidRPr="007973E8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41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Моделирование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природного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материала.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41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Аппликация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коврик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(из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семян)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before="1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Плоскостное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изображение.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«Подарки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осени».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4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Поделки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шишек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973E8">
              <w:rPr>
                <w:sz w:val="28"/>
                <w:szCs w:val="28"/>
              </w:rPr>
              <w:t>жёлудей</w:t>
            </w:r>
            <w:proofErr w:type="spellEnd"/>
            <w:r w:rsidRPr="007973E8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5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Букет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сухих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цветов.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Панно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семян</w:t>
            </w:r>
            <w:r w:rsidRPr="007973E8">
              <w:rPr>
                <w:spacing w:val="-1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цветов.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41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Композиция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«Дары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природы».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Коллективная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работа.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8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Тематические</w:t>
            </w:r>
            <w:r w:rsidRPr="007973E8">
              <w:rPr>
                <w:spacing w:val="-10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композиции.</w:t>
            </w:r>
            <w:r w:rsidRPr="007973E8">
              <w:rPr>
                <w:spacing w:val="-11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Творческо-поисковая,</w:t>
            </w:r>
            <w:r w:rsidRPr="007973E8">
              <w:rPr>
                <w:spacing w:val="-50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самостоятельная,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коллективная</w:t>
            </w:r>
            <w:r w:rsidRPr="007973E8">
              <w:rPr>
                <w:spacing w:val="-1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деятельность.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9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before="1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Скатывание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в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комок.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Мозаика.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10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Плетение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бумаги.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Аппликация.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11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Моделирование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картона.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Рамочка.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12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Аппликация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мозаика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обрывных кусочков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бумаги.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13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41" w:lineRule="exact"/>
              <w:ind w:left="106"/>
              <w:rPr>
                <w:sz w:val="28"/>
                <w:szCs w:val="28"/>
              </w:rPr>
            </w:pPr>
            <w:proofErr w:type="spellStart"/>
            <w:r w:rsidRPr="007973E8">
              <w:rPr>
                <w:sz w:val="28"/>
                <w:szCs w:val="28"/>
              </w:rPr>
              <w:t>Квиллинг</w:t>
            </w:r>
            <w:proofErr w:type="spellEnd"/>
            <w:r w:rsidRPr="007973E8">
              <w:rPr>
                <w:sz w:val="28"/>
                <w:szCs w:val="28"/>
              </w:rPr>
              <w:t>: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цветы,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панно.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Мозаика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сердечек.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14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41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Обрывная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аппликация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не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тему: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«Времена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года».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15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40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Композиция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выпуклых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деталей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оригами.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16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Мозаика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объёмных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деталей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оригами.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Коллективная</w:t>
            </w:r>
            <w:r w:rsidRPr="007973E8">
              <w:rPr>
                <w:spacing w:val="-50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работа.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17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Забавные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фигурки.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18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Украшения.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19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41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Цветы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бабочки.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20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8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Растения.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21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Аквариум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рыбками.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22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Животные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(ежик,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котик</w:t>
            </w:r>
            <w:r w:rsidRPr="007973E8">
              <w:rPr>
                <w:spacing w:val="-1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др.)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23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Изготовление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фигурок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для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коллективной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композиции.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24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6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Объемно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–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пространственная</w:t>
            </w:r>
            <w:r w:rsidRPr="007973E8">
              <w:rPr>
                <w:spacing w:val="-8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композиция.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25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6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Природные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материалы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в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сочетании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соленым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тестом.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26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auto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Отпечатки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на</w:t>
            </w:r>
            <w:r w:rsidRPr="007973E8">
              <w:rPr>
                <w:spacing w:val="-8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тесте,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использование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различных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семян,</w:t>
            </w:r>
            <w:r w:rsidRPr="007973E8">
              <w:rPr>
                <w:spacing w:val="-49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декоративные композиции.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27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auto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Тематические</w:t>
            </w:r>
            <w:r w:rsidRPr="007973E8">
              <w:rPr>
                <w:spacing w:val="-10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композиции.</w:t>
            </w:r>
            <w:r w:rsidRPr="007973E8">
              <w:rPr>
                <w:spacing w:val="-11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Творческо-поисковая,</w:t>
            </w:r>
            <w:r w:rsidRPr="007973E8">
              <w:rPr>
                <w:spacing w:val="-50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самостоятельная,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коллективная</w:t>
            </w:r>
            <w:r w:rsidRPr="007973E8">
              <w:rPr>
                <w:spacing w:val="-1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деятельность.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«Папье-маше».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Изготовление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пасхальных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яиц.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29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Роспись</w:t>
            </w:r>
            <w:r w:rsidRPr="007973E8">
              <w:rPr>
                <w:spacing w:val="-7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пасхальных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яиц.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30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Коллаж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различных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материалов.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31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6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Цветы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пластиковых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бутылок.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32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6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Изготовление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сувениров</w:t>
            </w:r>
            <w:r w:rsidRPr="007973E8">
              <w:rPr>
                <w:spacing w:val="-3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из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дисков.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33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8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Изготовление</w:t>
            </w:r>
            <w:r w:rsidRPr="007973E8">
              <w:rPr>
                <w:spacing w:val="-6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сувенира</w:t>
            </w:r>
            <w:r w:rsidRPr="007973E8">
              <w:rPr>
                <w:spacing w:val="-2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по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выбору.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  <w:tr w:rsidR="007E54CC" w:rsidRPr="007973E8" w:rsidTr="00150419">
        <w:tc>
          <w:tcPr>
            <w:tcW w:w="850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34</w:t>
            </w:r>
          </w:p>
        </w:tc>
        <w:tc>
          <w:tcPr>
            <w:tcW w:w="4962" w:type="dxa"/>
          </w:tcPr>
          <w:p w:rsidR="007E54CC" w:rsidRPr="007973E8" w:rsidRDefault="007E54CC" w:rsidP="00150419">
            <w:pPr>
              <w:pStyle w:val="TableParagraph"/>
              <w:spacing w:line="237" w:lineRule="exact"/>
              <w:ind w:left="106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Отчетная</w:t>
            </w:r>
            <w:r w:rsidRPr="007973E8">
              <w:rPr>
                <w:spacing w:val="-5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выставка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работ</w:t>
            </w:r>
            <w:r w:rsidRPr="007973E8">
              <w:rPr>
                <w:spacing w:val="-4"/>
                <w:sz w:val="28"/>
                <w:szCs w:val="28"/>
              </w:rPr>
              <w:t xml:space="preserve"> </w:t>
            </w:r>
            <w:r w:rsidRPr="007973E8">
              <w:rPr>
                <w:sz w:val="28"/>
                <w:szCs w:val="28"/>
              </w:rPr>
              <w:t>учащихся.</w:t>
            </w:r>
          </w:p>
        </w:tc>
        <w:tc>
          <w:tcPr>
            <w:tcW w:w="2551" w:type="dxa"/>
          </w:tcPr>
          <w:p w:rsidR="007E54CC" w:rsidRPr="007973E8" w:rsidRDefault="007E54CC" w:rsidP="00150419">
            <w:pPr>
              <w:spacing w:line="253" w:lineRule="exact"/>
              <w:jc w:val="center"/>
              <w:rPr>
                <w:sz w:val="28"/>
                <w:szCs w:val="28"/>
              </w:rPr>
            </w:pPr>
            <w:r w:rsidRPr="007973E8">
              <w:rPr>
                <w:sz w:val="28"/>
                <w:szCs w:val="28"/>
              </w:rPr>
              <w:t>2</w:t>
            </w:r>
          </w:p>
        </w:tc>
      </w:tr>
    </w:tbl>
    <w:p w:rsidR="00B01DA0" w:rsidRDefault="00B6205C" w:rsidP="00896B52">
      <w:pPr>
        <w:pStyle w:val="a3"/>
        <w:spacing w:before="9"/>
        <w:ind w:left="0"/>
        <w:rPr>
          <w:b/>
          <w:sz w:val="25"/>
        </w:rPr>
      </w:pPr>
      <w:r>
        <w:rPr>
          <w:noProof/>
          <w:lang w:eastAsia="ru-RU"/>
        </w:rPr>
        <w:lastRenderedPageBreak/>
        <w:drawing>
          <wp:inline distT="0" distB="0" distL="0" distR="0" wp14:anchorId="264DFA9A" wp14:editId="1893BB37">
            <wp:extent cx="5940425" cy="8392789"/>
            <wp:effectExtent l="0" t="0" r="3175" b="889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1DA0" w:rsidSect="002976EA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C2B" w:rsidRDefault="000F5C2B" w:rsidP="006F0C12">
      <w:r>
        <w:separator/>
      </w:r>
    </w:p>
  </w:endnote>
  <w:endnote w:type="continuationSeparator" w:id="0">
    <w:p w:rsidR="000F5C2B" w:rsidRDefault="000F5C2B" w:rsidP="006F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C2B" w:rsidRDefault="000F5C2B" w:rsidP="006F0C12">
      <w:r>
        <w:separator/>
      </w:r>
    </w:p>
  </w:footnote>
  <w:footnote w:type="continuationSeparator" w:id="0">
    <w:p w:rsidR="000F5C2B" w:rsidRDefault="000F5C2B" w:rsidP="006F0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19A"/>
    <w:multiLevelType w:val="hybridMultilevel"/>
    <w:tmpl w:val="19563726"/>
    <w:lvl w:ilvl="0" w:tplc="28521982">
      <w:numFmt w:val="bullet"/>
      <w:lvlText w:val="-"/>
      <w:lvlJc w:val="left"/>
      <w:pPr>
        <w:ind w:left="148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5C2FD6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2" w:tplc="70A4A4F6">
      <w:numFmt w:val="bullet"/>
      <w:lvlText w:val="•"/>
      <w:lvlJc w:val="left"/>
      <w:pPr>
        <w:ind w:left="3521" w:hanging="140"/>
      </w:pPr>
      <w:rPr>
        <w:rFonts w:hint="default"/>
        <w:lang w:val="ru-RU" w:eastAsia="en-US" w:bidi="ar-SA"/>
      </w:rPr>
    </w:lvl>
    <w:lvl w:ilvl="3" w:tplc="FCCA6B8E">
      <w:numFmt w:val="bullet"/>
      <w:lvlText w:val="•"/>
      <w:lvlJc w:val="left"/>
      <w:pPr>
        <w:ind w:left="4541" w:hanging="140"/>
      </w:pPr>
      <w:rPr>
        <w:rFonts w:hint="default"/>
        <w:lang w:val="ru-RU" w:eastAsia="en-US" w:bidi="ar-SA"/>
      </w:rPr>
    </w:lvl>
    <w:lvl w:ilvl="4" w:tplc="84564C64">
      <w:numFmt w:val="bullet"/>
      <w:lvlText w:val="•"/>
      <w:lvlJc w:val="left"/>
      <w:pPr>
        <w:ind w:left="5562" w:hanging="140"/>
      </w:pPr>
      <w:rPr>
        <w:rFonts w:hint="default"/>
        <w:lang w:val="ru-RU" w:eastAsia="en-US" w:bidi="ar-SA"/>
      </w:rPr>
    </w:lvl>
    <w:lvl w:ilvl="5" w:tplc="2FBA6380">
      <w:numFmt w:val="bullet"/>
      <w:lvlText w:val="•"/>
      <w:lvlJc w:val="left"/>
      <w:pPr>
        <w:ind w:left="6583" w:hanging="140"/>
      </w:pPr>
      <w:rPr>
        <w:rFonts w:hint="default"/>
        <w:lang w:val="ru-RU" w:eastAsia="en-US" w:bidi="ar-SA"/>
      </w:rPr>
    </w:lvl>
    <w:lvl w:ilvl="6" w:tplc="A7D641B8">
      <w:numFmt w:val="bullet"/>
      <w:lvlText w:val="•"/>
      <w:lvlJc w:val="left"/>
      <w:pPr>
        <w:ind w:left="7603" w:hanging="140"/>
      </w:pPr>
      <w:rPr>
        <w:rFonts w:hint="default"/>
        <w:lang w:val="ru-RU" w:eastAsia="en-US" w:bidi="ar-SA"/>
      </w:rPr>
    </w:lvl>
    <w:lvl w:ilvl="7" w:tplc="92261F88">
      <w:numFmt w:val="bullet"/>
      <w:lvlText w:val="•"/>
      <w:lvlJc w:val="left"/>
      <w:pPr>
        <w:ind w:left="8624" w:hanging="140"/>
      </w:pPr>
      <w:rPr>
        <w:rFonts w:hint="default"/>
        <w:lang w:val="ru-RU" w:eastAsia="en-US" w:bidi="ar-SA"/>
      </w:rPr>
    </w:lvl>
    <w:lvl w:ilvl="8" w:tplc="0CC0A802">
      <w:numFmt w:val="bullet"/>
      <w:lvlText w:val="•"/>
      <w:lvlJc w:val="left"/>
      <w:pPr>
        <w:ind w:left="9644" w:hanging="140"/>
      </w:pPr>
      <w:rPr>
        <w:rFonts w:hint="default"/>
        <w:lang w:val="ru-RU" w:eastAsia="en-US" w:bidi="ar-SA"/>
      </w:rPr>
    </w:lvl>
  </w:abstractNum>
  <w:abstractNum w:abstractNumId="1">
    <w:nsid w:val="5CC37E3A"/>
    <w:multiLevelType w:val="hybridMultilevel"/>
    <w:tmpl w:val="BA68DE7E"/>
    <w:lvl w:ilvl="0" w:tplc="2684EC94">
      <w:numFmt w:val="bullet"/>
      <w:lvlText w:val=""/>
      <w:lvlJc w:val="left"/>
      <w:pPr>
        <w:ind w:left="2201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E8A027A">
      <w:numFmt w:val="bullet"/>
      <w:lvlText w:val="•"/>
      <w:lvlJc w:val="left"/>
      <w:pPr>
        <w:ind w:left="3148" w:hanging="360"/>
      </w:pPr>
      <w:rPr>
        <w:rFonts w:hint="default"/>
        <w:lang w:val="ru-RU" w:eastAsia="en-US" w:bidi="ar-SA"/>
      </w:rPr>
    </w:lvl>
    <w:lvl w:ilvl="2" w:tplc="6368EC9C">
      <w:numFmt w:val="bullet"/>
      <w:lvlText w:val="•"/>
      <w:lvlJc w:val="left"/>
      <w:pPr>
        <w:ind w:left="4097" w:hanging="360"/>
      </w:pPr>
      <w:rPr>
        <w:rFonts w:hint="default"/>
        <w:lang w:val="ru-RU" w:eastAsia="en-US" w:bidi="ar-SA"/>
      </w:rPr>
    </w:lvl>
    <w:lvl w:ilvl="3" w:tplc="BC186758">
      <w:numFmt w:val="bullet"/>
      <w:lvlText w:val="•"/>
      <w:lvlJc w:val="left"/>
      <w:pPr>
        <w:ind w:left="5045" w:hanging="360"/>
      </w:pPr>
      <w:rPr>
        <w:rFonts w:hint="default"/>
        <w:lang w:val="ru-RU" w:eastAsia="en-US" w:bidi="ar-SA"/>
      </w:rPr>
    </w:lvl>
    <w:lvl w:ilvl="4" w:tplc="18E4358C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5" w:tplc="C0249744">
      <w:numFmt w:val="bullet"/>
      <w:lvlText w:val="•"/>
      <w:lvlJc w:val="left"/>
      <w:pPr>
        <w:ind w:left="6943" w:hanging="360"/>
      </w:pPr>
      <w:rPr>
        <w:rFonts w:hint="default"/>
        <w:lang w:val="ru-RU" w:eastAsia="en-US" w:bidi="ar-SA"/>
      </w:rPr>
    </w:lvl>
    <w:lvl w:ilvl="6" w:tplc="964437E0">
      <w:numFmt w:val="bullet"/>
      <w:lvlText w:val="•"/>
      <w:lvlJc w:val="left"/>
      <w:pPr>
        <w:ind w:left="7891" w:hanging="360"/>
      </w:pPr>
      <w:rPr>
        <w:rFonts w:hint="default"/>
        <w:lang w:val="ru-RU" w:eastAsia="en-US" w:bidi="ar-SA"/>
      </w:rPr>
    </w:lvl>
    <w:lvl w:ilvl="7" w:tplc="F3165032">
      <w:numFmt w:val="bullet"/>
      <w:lvlText w:val="•"/>
      <w:lvlJc w:val="left"/>
      <w:pPr>
        <w:ind w:left="8840" w:hanging="360"/>
      </w:pPr>
      <w:rPr>
        <w:rFonts w:hint="default"/>
        <w:lang w:val="ru-RU" w:eastAsia="en-US" w:bidi="ar-SA"/>
      </w:rPr>
    </w:lvl>
    <w:lvl w:ilvl="8" w:tplc="021642A6">
      <w:numFmt w:val="bullet"/>
      <w:lvlText w:val="•"/>
      <w:lvlJc w:val="left"/>
      <w:pPr>
        <w:ind w:left="9788" w:hanging="360"/>
      </w:pPr>
      <w:rPr>
        <w:rFonts w:hint="default"/>
        <w:lang w:val="ru-RU" w:eastAsia="en-US" w:bidi="ar-SA"/>
      </w:rPr>
    </w:lvl>
  </w:abstractNum>
  <w:abstractNum w:abstractNumId="2">
    <w:nsid w:val="7C687859"/>
    <w:multiLevelType w:val="hybridMultilevel"/>
    <w:tmpl w:val="8F4613A4"/>
    <w:lvl w:ilvl="0" w:tplc="FB30F186">
      <w:start w:val="3"/>
      <w:numFmt w:val="decimal"/>
      <w:lvlText w:val="%1"/>
      <w:lvlJc w:val="left"/>
      <w:pPr>
        <w:ind w:left="1481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786EA90">
      <w:numFmt w:val="bullet"/>
      <w:lvlText w:val="•"/>
      <w:lvlJc w:val="left"/>
      <w:pPr>
        <w:ind w:left="2500" w:hanging="180"/>
      </w:pPr>
      <w:rPr>
        <w:rFonts w:hint="default"/>
        <w:lang w:val="ru-RU" w:eastAsia="en-US" w:bidi="ar-SA"/>
      </w:rPr>
    </w:lvl>
    <w:lvl w:ilvl="2" w:tplc="463CB8C2">
      <w:numFmt w:val="bullet"/>
      <w:lvlText w:val="•"/>
      <w:lvlJc w:val="left"/>
      <w:pPr>
        <w:ind w:left="3521" w:hanging="180"/>
      </w:pPr>
      <w:rPr>
        <w:rFonts w:hint="default"/>
        <w:lang w:val="ru-RU" w:eastAsia="en-US" w:bidi="ar-SA"/>
      </w:rPr>
    </w:lvl>
    <w:lvl w:ilvl="3" w:tplc="95D8EC3A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4" w:tplc="2EAE5866">
      <w:numFmt w:val="bullet"/>
      <w:lvlText w:val="•"/>
      <w:lvlJc w:val="left"/>
      <w:pPr>
        <w:ind w:left="5562" w:hanging="180"/>
      </w:pPr>
      <w:rPr>
        <w:rFonts w:hint="default"/>
        <w:lang w:val="ru-RU" w:eastAsia="en-US" w:bidi="ar-SA"/>
      </w:rPr>
    </w:lvl>
    <w:lvl w:ilvl="5" w:tplc="BB1475B4">
      <w:numFmt w:val="bullet"/>
      <w:lvlText w:val="•"/>
      <w:lvlJc w:val="left"/>
      <w:pPr>
        <w:ind w:left="6583" w:hanging="180"/>
      </w:pPr>
      <w:rPr>
        <w:rFonts w:hint="default"/>
        <w:lang w:val="ru-RU" w:eastAsia="en-US" w:bidi="ar-SA"/>
      </w:rPr>
    </w:lvl>
    <w:lvl w:ilvl="6" w:tplc="0540CDD4">
      <w:numFmt w:val="bullet"/>
      <w:lvlText w:val="•"/>
      <w:lvlJc w:val="left"/>
      <w:pPr>
        <w:ind w:left="7603" w:hanging="180"/>
      </w:pPr>
      <w:rPr>
        <w:rFonts w:hint="default"/>
        <w:lang w:val="ru-RU" w:eastAsia="en-US" w:bidi="ar-SA"/>
      </w:rPr>
    </w:lvl>
    <w:lvl w:ilvl="7" w:tplc="C83E6996">
      <w:numFmt w:val="bullet"/>
      <w:lvlText w:val="•"/>
      <w:lvlJc w:val="left"/>
      <w:pPr>
        <w:ind w:left="8624" w:hanging="180"/>
      </w:pPr>
      <w:rPr>
        <w:rFonts w:hint="default"/>
        <w:lang w:val="ru-RU" w:eastAsia="en-US" w:bidi="ar-SA"/>
      </w:rPr>
    </w:lvl>
    <w:lvl w:ilvl="8" w:tplc="3D101256">
      <w:numFmt w:val="bullet"/>
      <w:lvlText w:val="•"/>
      <w:lvlJc w:val="left"/>
      <w:pPr>
        <w:ind w:left="9644" w:hanging="1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A0"/>
    <w:rsid w:val="000540CC"/>
    <w:rsid w:val="000F5C2B"/>
    <w:rsid w:val="002976EA"/>
    <w:rsid w:val="002C7A91"/>
    <w:rsid w:val="00352CC6"/>
    <w:rsid w:val="006F0C12"/>
    <w:rsid w:val="00737F2C"/>
    <w:rsid w:val="007973E8"/>
    <w:rsid w:val="007D3670"/>
    <w:rsid w:val="007E54CC"/>
    <w:rsid w:val="00896B52"/>
    <w:rsid w:val="00947288"/>
    <w:rsid w:val="00AA527D"/>
    <w:rsid w:val="00B01DA0"/>
    <w:rsid w:val="00B6205C"/>
    <w:rsid w:val="00CC24D7"/>
    <w:rsid w:val="00D7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49"/>
      <w:ind w:left="14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1"/>
      <w:ind w:left="14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9"/>
      <w:ind w:left="220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384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149"/>
      <w:ind w:left="2201" w:hanging="36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next w:val="a6"/>
    <w:uiPriority w:val="59"/>
    <w:rsid w:val="002976E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2976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F0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0C1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F0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0C12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B6205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205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49"/>
      <w:ind w:left="14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1"/>
      <w:ind w:left="14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9"/>
      <w:ind w:left="220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384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149"/>
      <w:ind w:left="2201" w:hanging="36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next w:val="a6"/>
    <w:uiPriority w:val="59"/>
    <w:rsid w:val="002976E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2976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F0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0C1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F0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0C12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B6205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205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4050</Words>
  <Characters>23086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2023-09-20T12:32:00Z</dcterms:created>
  <dcterms:modified xsi:type="dcterms:W3CDTF">2023-09-20T12:32:00Z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2022-08-30T00:00:00Z</vt:filetime>
  </property>
  <property fmtid="{D5CDD505-2E9C-101B-9397-08002B2CF9AE}" pid="3" name="Creator">
    <vt:lpwstr>WPS Writer</vt:lpwstr>
  </property>
  <property fmtid="{D5CDD505-2E9C-101B-9397-08002B2CF9AE}" pid="4" name="LastSaved">
    <vt:filetime>2023-09-17T00:00:00Z</vt:filetime>
  </property>
</Properties>
</file>